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color w:val="333333"/>
          <w:sz w:val="24"/>
          <w:szCs w:val="24"/>
          <w:lang w:eastAsia="en-AU"/>
        </w:rPr>
        <w:t>1st Reading</w:t>
      </w:r>
    </w:p>
    <w:p w:rsidR="0073427A" w:rsidRPr="0073427A" w:rsidRDefault="0073427A" w:rsidP="0073427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Isaiah 1.1, 10-20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The vision of Isaiah son of </w:t>
      </w:r>
      <w:proofErr w:type="spell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Amoz</w:t>
      </w:r>
      <w:proofErr w:type="spell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, which he saw concerning Judah and Jerusalem in the days of </w:t>
      </w:r>
      <w:proofErr w:type="spell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Uzziah</w:t>
      </w:r>
      <w:proofErr w:type="spell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, </w:t>
      </w:r>
      <w:proofErr w:type="spell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Jotham</w:t>
      </w:r>
      <w:proofErr w:type="spell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, Ahaz, and Hezekiah, kings of Judah.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10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Hear the word of the Lord,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you rulers of Sodom!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Listen to the teaching of our God,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you people of Gomorrah!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11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What to me is the multitude of your sacrifices?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says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 Lord;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 have had enough of burnt-offerings of rams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 the fat of fed beasts;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 do not delight in the blood of bulls,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or of lambs, or of goats.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12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When you come to appear before me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,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who asked this from your hand?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Trample my courts no more;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bringing offerings 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is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futile;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incense is an abomination to me.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New moon and </w:t>
      </w:r>
      <w:proofErr w:type="spellStart"/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sabbath</w:t>
      </w:r>
      <w:proofErr w:type="spellEnd"/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and calling of convocation—I cannot endure solemn assemblies with iniquity.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14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Your new moons and your appointed festivals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my soul hates;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they have become a burden to me,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I am weary of bearing them.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15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When you stretch out your hands,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 will hide my eyes from you;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even though you make many prayers,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 will not listen;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your hands are full of blood.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16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Wash yourselves; make yourselves clean;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remove the evil of your doings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from before my eyes;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cease to do evil,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17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learn to do good;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seek justice,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rescue the oppressed,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defend the orphan,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plead for the widow.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18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Come now, let us argue it out,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says the Lord: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though your sins are like scarlet,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they shall be like snow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;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br/>
        <w:t>though they are red like crimson,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they shall become like wool.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19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If you are willing and obedient,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you shall eat the good of the land;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20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but if you refuse and rebel,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you shall be devoured by the sword;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for the mouth of the Lord has spoken. </w:t>
      </w: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Psalm</w:t>
      </w:r>
    </w:p>
    <w:p w:rsidR="0073427A" w:rsidRPr="0073427A" w:rsidRDefault="0073427A" w:rsidP="0073427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Psalm 50.1-8, 23-24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1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 Lord our God, the Mighty One, has spoken: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summoned the earth,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from the rising of the sun to its setting in the west.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2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From Zion, perfect in beauty: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God has shone out in glory.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Our God is coming, he will not keep silent: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before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him is devouring fire,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 tempest whirls about him.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4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He calls to the heavens above: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to the earth, so he may judge his people.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5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‘Gather to me my faithful ones: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those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who by sacrifice made a covenant with me.’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6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The heavens shall proclaim his righteousness: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for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God himself is judge.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7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‘Listen my 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people,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and I will speak: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O Israel, I am God your God,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 I will give my testimony.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8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‘It is not for your sacrifices that I reprove you: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for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your burnt-offerings are always before me.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23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‘O 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consider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this, you who forget God: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lest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I tear you in pieces, and there be no one to save you.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24"/>
          <w:szCs w:val="24"/>
          <w:vertAlign w:val="superscript"/>
          <w:lang w:eastAsia="en-AU"/>
        </w:rPr>
        <w:t>24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‘He honours me who brings sacrifice of thanksgiving: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and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to him who keeps to my way</w:t>
      </w:r>
      <w:r w:rsidR="00975F47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I will show the salvation of God.’</w:t>
      </w: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lastRenderedPageBreak/>
        <w:t>2nd Reading</w:t>
      </w:r>
    </w:p>
    <w:p w:rsidR="0073427A" w:rsidRPr="0073427A" w:rsidRDefault="0073427A" w:rsidP="0073427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Hebrews 11.1-3, 8-16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Now faith is the assurance of things hoped for, the conviction of things not seen.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2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Indeed, by faith our ancestors received approval.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By faith we understand that the worlds were prepared by the word of God, so that what is seen was made from things that are not visible.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8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By faith Abraham obeyed when he was called to set out for a place that he was to receive as an inheritance; and he set out, not knowing where he was going.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9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By faith he stayed for a time in the land he had been promised, as in a foreign land, living in tents, as did Isaac and Jacob, who were heirs with him of the same promise.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10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For he looked forward to the city that has foundations, whose architect and builder is God.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11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By faith he received power of procreation, even though he was too old—and Sarah herself was barren—because he considered him faithful who had promised.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12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Therefore from one 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person,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and this one as good as dead, descendants were born, ‘as many as the stars of heaven and as the innumerable grains of sand by the seashore.’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All of these died in faith without having received the promises, but from a distance they saw and greeted them. They confessed that they were strangers and foreigners on the earth,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14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for people who speak in this way make it clear that they are seeking a homeland.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15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If they had been thinking of the land that they had left behind, they would have had opportunity to return.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16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But as it is, they desire a better country, that is, a heavenly one. Therefore God is not ashamed to be called their God; indeed, he has prepared a city for them. </w:t>
      </w:r>
    </w:p>
    <w:p w:rsidR="00975F47" w:rsidRDefault="00975F47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008000"/>
          <w:sz w:val="24"/>
          <w:szCs w:val="24"/>
          <w:lang w:eastAsia="en-AU"/>
        </w:rPr>
        <w:t>Gospel</w:t>
      </w:r>
    </w:p>
    <w:p w:rsidR="0073427A" w:rsidRPr="0073427A" w:rsidRDefault="0073427A" w:rsidP="0073427A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333333"/>
          <w:sz w:val="24"/>
          <w:szCs w:val="24"/>
          <w:lang w:eastAsia="en-AU"/>
        </w:rPr>
      </w:pPr>
      <w:r w:rsidRPr="0073427A">
        <w:rPr>
          <w:rFonts w:ascii="Tahoma" w:eastAsia="Times New Roman" w:hAnsi="Tahoma" w:cs="Tahoma"/>
          <w:b/>
          <w:bCs/>
          <w:color w:val="333333"/>
          <w:sz w:val="24"/>
          <w:szCs w:val="24"/>
          <w:lang w:eastAsia="en-AU"/>
        </w:rPr>
        <w:t>Luke 12.32-40</w:t>
      </w:r>
    </w:p>
    <w:p w:rsidR="0073427A" w:rsidRPr="0073427A" w:rsidRDefault="0073427A" w:rsidP="0073427A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en-AU"/>
        </w:rPr>
      </w:pPr>
      <w:bookmarkStart w:id="0" w:name="_GoBack"/>
      <w:bookmarkEnd w:id="0"/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32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‘Do not be afraid, little flock, for it is your Father’s good pleasure to give you the kingdom.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33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Sell your possessions, and give alms. Make purses for yourselves that do not wear out, an unfailing treasure in heaven, where no thief comes near and no moth destroys.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34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For where your treasure is, there your heart will be also.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35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‘Be dressed for action and have your lamps lit;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36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be like those who are waiting for their master to return from the wedding banquet, so that they may open the door for him as soon as he comes and knocks.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37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Blessed are those slaves whom the master finds alert when he comes; truly I tell you, he will fasten his belt and have them sit down to eat, and he will come and serve them.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38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If he comes during the middle of the night, or near dawn, and finds them so, blessed are those slaves.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39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 ‘</w:t>
      </w:r>
      <w:proofErr w:type="gramStart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>But</w:t>
      </w:r>
      <w:proofErr w:type="gramEnd"/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 know this: if the owner of the house had known at what hour the thief was coming, he would not have let his house be broken into. </w:t>
      </w:r>
      <w:r w:rsidRPr="0073427A">
        <w:rPr>
          <w:rFonts w:ascii="Tahoma" w:eastAsia="Times New Roman" w:hAnsi="Tahoma" w:cs="Tahoma"/>
          <w:b/>
          <w:bCs/>
          <w:color w:val="000000"/>
          <w:sz w:val="18"/>
          <w:szCs w:val="18"/>
          <w:vertAlign w:val="superscript"/>
          <w:lang w:eastAsia="en-AU"/>
        </w:rPr>
        <w:t>40</w:t>
      </w:r>
      <w:r w:rsidRPr="0073427A">
        <w:rPr>
          <w:rFonts w:ascii="Tahoma" w:eastAsia="Times New Roman" w:hAnsi="Tahoma" w:cs="Tahoma"/>
          <w:color w:val="000000"/>
          <w:sz w:val="24"/>
          <w:szCs w:val="24"/>
          <w:lang w:eastAsia="en-AU"/>
        </w:rPr>
        <w:t xml:space="preserve"> You also must be ready, for the Son of Man is coming at an unexpected hour.’ </w:t>
      </w:r>
    </w:p>
    <w:p w:rsidR="00C75F2A" w:rsidRDefault="0073427A" w:rsidP="0073427A">
      <w:r w:rsidRPr="0073427A">
        <w:rPr>
          <w:rFonts w:ascii="Tahoma" w:eastAsia="Times New Roman" w:hAnsi="Tahoma" w:cs="Tahoma"/>
          <w:color w:val="333333"/>
          <w:sz w:val="17"/>
          <w:szCs w:val="17"/>
          <w:lang w:eastAsia="en-AU"/>
        </w:rPr>
        <w:t> </w:t>
      </w:r>
    </w:p>
    <w:sectPr w:rsidR="00C7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7A"/>
    <w:rsid w:val="0073427A"/>
    <w:rsid w:val="00975F47"/>
    <w:rsid w:val="00C7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427A"/>
    <w:rPr>
      <w:b/>
      <w:bCs/>
    </w:rPr>
  </w:style>
  <w:style w:type="character" w:customStyle="1" w:styleId="spverse1">
    <w:name w:val="spverse1"/>
    <w:basedOn w:val="DefaultParagraphFont"/>
    <w:rsid w:val="0073427A"/>
  </w:style>
  <w:style w:type="character" w:customStyle="1" w:styleId="smallcaps">
    <w:name w:val="smallcaps"/>
    <w:basedOn w:val="DefaultParagraphFont"/>
    <w:rsid w:val="0073427A"/>
  </w:style>
  <w:style w:type="paragraph" w:customStyle="1" w:styleId="spverse2">
    <w:name w:val="spverse2"/>
    <w:basedOn w:val="Normal"/>
    <w:rsid w:val="0073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3427A"/>
    <w:rPr>
      <w:b/>
      <w:bCs/>
    </w:rPr>
  </w:style>
  <w:style w:type="character" w:customStyle="1" w:styleId="spverse1">
    <w:name w:val="spverse1"/>
    <w:basedOn w:val="DefaultParagraphFont"/>
    <w:rsid w:val="0073427A"/>
  </w:style>
  <w:style w:type="character" w:customStyle="1" w:styleId="smallcaps">
    <w:name w:val="smallcaps"/>
    <w:basedOn w:val="DefaultParagraphFont"/>
    <w:rsid w:val="0073427A"/>
  </w:style>
  <w:style w:type="paragraph" w:customStyle="1" w:styleId="spverse2">
    <w:name w:val="spverse2"/>
    <w:basedOn w:val="Normal"/>
    <w:rsid w:val="00734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0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1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83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37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5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19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1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27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572030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70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3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64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89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385693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91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52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2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49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835915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6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386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78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Kirkpatrick</dc:creator>
  <cp:lastModifiedBy>Kirkpatrick</cp:lastModifiedBy>
  <cp:revision>2</cp:revision>
  <dcterms:created xsi:type="dcterms:W3CDTF">2019-07-11T04:01:00Z</dcterms:created>
  <dcterms:modified xsi:type="dcterms:W3CDTF">2019-07-11T04:07:00Z</dcterms:modified>
</cp:coreProperties>
</file>