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C5" w:rsidRPr="009A3EC5" w:rsidRDefault="009A3EC5" w:rsidP="009A3EC5">
      <w:pPr>
        <w:shd w:val="clear" w:color="auto" w:fill="FFFFFF"/>
        <w:spacing w:after="0" w:line="240" w:lineRule="auto"/>
        <w:rPr>
          <w:rFonts w:ascii="Tahoma" w:eastAsia="Times New Roman" w:hAnsi="Tahoma" w:cs="Tahoma"/>
          <w:b/>
          <w:bCs/>
          <w:color w:val="008000"/>
          <w:sz w:val="24"/>
          <w:szCs w:val="24"/>
          <w:lang w:eastAsia="en-AU"/>
        </w:rPr>
      </w:pPr>
      <w:r w:rsidRPr="009A3EC5">
        <w:rPr>
          <w:rFonts w:ascii="Tahoma" w:eastAsia="Times New Roman" w:hAnsi="Tahoma" w:cs="Tahoma"/>
          <w:b/>
          <w:bCs/>
          <w:color w:val="008000"/>
          <w:sz w:val="24"/>
          <w:szCs w:val="24"/>
          <w:lang w:eastAsia="en-AU"/>
        </w:rPr>
        <w:t>Sentence</w:t>
      </w:r>
    </w:p>
    <w:p w:rsidR="009A3EC5" w:rsidRPr="009A3EC5" w:rsidRDefault="009A3EC5" w:rsidP="009A3EC5">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9A3EC5">
        <w:rPr>
          <w:rFonts w:ascii="Tahoma" w:eastAsia="Times New Roman" w:hAnsi="Tahoma" w:cs="Tahoma"/>
          <w:i/>
          <w:iCs/>
          <w:color w:val="0153A4"/>
          <w:sz w:val="24"/>
          <w:szCs w:val="24"/>
          <w:u w:val="single"/>
          <w:lang w:eastAsia="en-AU"/>
        </w:rPr>
        <w:t>1    </w:t>
      </w:r>
      <w:bookmarkEnd w:id="0"/>
      <w:r w:rsidRPr="009A3EC5">
        <w:rPr>
          <w:rFonts w:ascii="Tahoma" w:eastAsia="Times New Roman" w:hAnsi="Tahoma" w:cs="Tahoma"/>
          <w:i/>
          <w:iCs/>
          <w:color w:val="FF0000"/>
          <w:sz w:val="24"/>
          <w:szCs w:val="24"/>
          <w:lang w:eastAsia="en-AU"/>
        </w:rPr>
        <w:t xml:space="preserve">A seasonal sentence may be used here or after 3. </w:t>
      </w:r>
    </w:p>
    <w:p w:rsidR="009A3EC5" w:rsidRPr="009A3EC5" w:rsidRDefault="009A3EC5" w:rsidP="009A3EC5">
      <w:pPr>
        <w:shd w:val="clear" w:color="auto" w:fill="FFFFFF"/>
        <w:spacing w:after="0" w:line="240" w:lineRule="auto"/>
        <w:rPr>
          <w:rFonts w:ascii="Tahoma" w:eastAsia="Times New Roman" w:hAnsi="Tahoma" w:cs="Tahoma"/>
          <w:b/>
          <w:bCs/>
          <w:color w:val="0000FF"/>
          <w:sz w:val="24"/>
          <w:szCs w:val="24"/>
          <w:lang w:eastAsia="en-AU"/>
        </w:rPr>
      </w:pPr>
      <w:r w:rsidRPr="009A3EC5">
        <w:rPr>
          <w:rFonts w:ascii="Tahoma" w:eastAsia="Times New Roman" w:hAnsi="Tahoma" w:cs="Tahoma"/>
          <w:b/>
          <w:bCs/>
          <w:color w:val="0000FF"/>
          <w:sz w:val="24"/>
          <w:szCs w:val="24"/>
          <w:lang w:eastAsia="en-AU"/>
        </w:rPr>
        <w:t xml:space="preserve">Fourth Sunday </w:t>
      </w:r>
      <w:proofErr w:type="gramStart"/>
      <w:r w:rsidRPr="009A3EC5">
        <w:rPr>
          <w:rFonts w:ascii="Tahoma" w:eastAsia="Times New Roman" w:hAnsi="Tahoma" w:cs="Tahoma"/>
          <w:b/>
          <w:bCs/>
          <w:color w:val="0000FF"/>
          <w:sz w:val="24"/>
          <w:szCs w:val="24"/>
          <w:lang w:eastAsia="en-AU"/>
        </w:rPr>
        <w:t>After</w:t>
      </w:r>
      <w:proofErr w:type="gramEnd"/>
      <w:r w:rsidRPr="009A3EC5">
        <w:rPr>
          <w:rFonts w:ascii="Tahoma" w:eastAsia="Times New Roman" w:hAnsi="Tahoma" w:cs="Tahoma"/>
          <w:b/>
          <w:bCs/>
          <w:color w:val="0000FF"/>
          <w:sz w:val="24"/>
          <w:szCs w:val="24"/>
          <w:lang w:eastAsia="en-AU"/>
        </w:rPr>
        <w:t xml:space="preserve"> Pentecost</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r w:rsidRPr="009A3EC5">
        <w:rPr>
          <w:rFonts w:ascii="Tahoma" w:eastAsia="Times New Roman" w:hAnsi="Tahoma" w:cs="Tahoma"/>
          <w:color w:val="333333"/>
          <w:sz w:val="24"/>
          <w:szCs w:val="24"/>
          <w:lang w:eastAsia="en-AU"/>
        </w:rPr>
        <w:t>The harvest is plentiful, but the labourers are few; ask therefore the Lord of the harvest to send out labourers into his harvest. Luke 10.2</w:t>
      </w:r>
    </w:p>
    <w:p w:rsidR="009A3EC5" w:rsidRPr="009A3EC5" w:rsidRDefault="009A3EC5" w:rsidP="009A3EC5">
      <w:pPr>
        <w:shd w:val="clear" w:color="auto" w:fill="FFFFFF"/>
        <w:spacing w:after="0" w:line="240" w:lineRule="auto"/>
        <w:rPr>
          <w:rFonts w:ascii="Tahoma" w:eastAsia="Times New Roman" w:hAnsi="Tahoma" w:cs="Tahoma"/>
          <w:b/>
          <w:bCs/>
          <w:color w:val="008000"/>
          <w:sz w:val="24"/>
          <w:szCs w:val="24"/>
          <w:lang w:eastAsia="en-AU"/>
        </w:rPr>
      </w:pPr>
      <w:r w:rsidRPr="009A3EC5">
        <w:rPr>
          <w:rFonts w:ascii="Tahoma" w:eastAsia="Times New Roman" w:hAnsi="Tahoma" w:cs="Tahoma"/>
          <w:b/>
          <w:bCs/>
          <w:color w:val="008000"/>
          <w:sz w:val="24"/>
          <w:szCs w:val="24"/>
          <w:lang w:eastAsia="en-AU"/>
        </w:rPr>
        <w:t>Prayer of the Day</w:t>
      </w:r>
    </w:p>
    <w:p w:rsidR="009A3EC5" w:rsidRPr="009A3EC5" w:rsidRDefault="009A3EC5" w:rsidP="009A3EC5">
      <w:pPr>
        <w:shd w:val="clear" w:color="auto" w:fill="FFFFFF"/>
        <w:spacing w:after="0" w:line="240" w:lineRule="auto"/>
        <w:rPr>
          <w:rFonts w:ascii="Tahoma" w:eastAsia="Times New Roman" w:hAnsi="Tahoma" w:cs="Tahoma"/>
          <w:b/>
          <w:bCs/>
          <w:color w:val="0000FF"/>
          <w:sz w:val="24"/>
          <w:szCs w:val="24"/>
          <w:lang w:eastAsia="en-AU"/>
        </w:rPr>
      </w:pPr>
      <w:r w:rsidRPr="009A3EC5">
        <w:rPr>
          <w:rFonts w:ascii="Tahoma" w:eastAsia="Times New Roman" w:hAnsi="Tahoma" w:cs="Tahoma"/>
          <w:b/>
          <w:bCs/>
          <w:color w:val="0000FF"/>
          <w:sz w:val="24"/>
          <w:szCs w:val="24"/>
          <w:lang w:eastAsia="en-AU"/>
        </w:rPr>
        <w:t xml:space="preserve">Fourth Sunday </w:t>
      </w:r>
      <w:proofErr w:type="gramStart"/>
      <w:r w:rsidRPr="009A3EC5">
        <w:rPr>
          <w:rFonts w:ascii="Tahoma" w:eastAsia="Times New Roman" w:hAnsi="Tahoma" w:cs="Tahoma"/>
          <w:b/>
          <w:bCs/>
          <w:color w:val="0000FF"/>
          <w:sz w:val="24"/>
          <w:szCs w:val="24"/>
          <w:lang w:eastAsia="en-AU"/>
        </w:rPr>
        <w:t>After</w:t>
      </w:r>
      <w:proofErr w:type="gramEnd"/>
      <w:r w:rsidRPr="009A3EC5">
        <w:rPr>
          <w:rFonts w:ascii="Tahoma" w:eastAsia="Times New Roman" w:hAnsi="Tahoma" w:cs="Tahoma"/>
          <w:b/>
          <w:bCs/>
          <w:color w:val="0000FF"/>
          <w:sz w:val="24"/>
          <w:szCs w:val="24"/>
          <w:lang w:eastAsia="en-AU"/>
        </w:rPr>
        <w:t xml:space="preserve"> Pentecost</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r w:rsidRPr="009A3EC5">
        <w:rPr>
          <w:rFonts w:ascii="Tahoma" w:eastAsia="Times New Roman" w:hAnsi="Tahoma" w:cs="Tahoma"/>
          <w:color w:val="333333"/>
          <w:sz w:val="24"/>
          <w:szCs w:val="24"/>
          <w:lang w:eastAsia="en-AU"/>
        </w:rPr>
        <w:t>God of the covenant,</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proofErr w:type="gramStart"/>
      <w:r w:rsidRPr="009A3EC5">
        <w:rPr>
          <w:rFonts w:ascii="Tahoma" w:eastAsia="Times New Roman" w:hAnsi="Tahoma" w:cs="Tahoma"/>
          <w:color w:val="333333"/>
          <w:sz w:val="24"/>
          <w:szCs w:val="24"/>
          <w:lang w:eastAsia="en-AU"/>
        </w:rPr>
        <w:t>in</w:t>
      </w:r>
      <w:proofErr w:type="gramEnd"/>
      <w:r w:rsidRPr="009A3EC5">
        <w:rPr>
          <w:rFonts w:ascii="Tahoma" w:eastAsia="Times New Roman" w:hAnsi="Tahoma" w:cs="Tahoma"/>
          <w:color w:val="333333"/>
          <w:sz w:val="24"/>
          <w:szCs w:val="24"/>
          <w:lang w:eastAsia="en-AU"/>
        </w:rPr>
        <w:t xml:space="preserve"> our baptism </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proofErr w:type="gramStart"/>
      <w:r w:rsidRPr="009A3EC5">
        <w:rPr>
          <w:rFonts w:ascii="Tahoma" w:eastAsia="Times New Roman" w:hAnsi="Tahoma" w:cs="Tahoma"/>
          <w:color w:val="333333"/>
          <w:sz w:val="24"/>
          <w:szCs w:val="24"/>
          <w:lang w:eastAsia="en-AU"/>
        </w:rPr>
        <w:t>you</w:t>
      </w:r>
      <w:proofErr w:type="gramEnd"/>
      <w:r w:rsidRPr="009A3EC5">
        <w:rPr>
          <w:rFonts w:ascii="Tahoma" w:eastAsia="Times New Roman" w:hAnsi="Tahoma" w:cs="Tahoma"/>
          <w:color w:val="333333"/>
          <w:sz w:val="24"/>
          <w:szCs w:val="24"/>
          <w:lang w:eastAsia="en-AU"/>
        </w:rPr>
        <w:t xml:space="preserve"> called us to proclaim the coming of your kingdom:</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proofErr w:type="gramStart"/>
      <w:r w:rsidRPr="009A3EC5">
        <w:rPr>
          <w:rFonts w:ascii="Tahoma" w:eastAsia="Times New Roman" w:hAnsi="Tahoma" w:cs="Tahoma"/>
          <w:color w:val="333333"/>
          <w:sz w:val="24"/>
          <w:szCs w:val="24"/>
          <w:lang w:eastAsia="en-AU"/>
        </w:rPr>
        <w:t>give</w:t>
      </w:r>
      <w:proofErr w:type="gramEnd"/>
      <w:r w:rsidRPr="009A3EC5">
        <w:rPr>
          <w:rFonts w:ascii="Tahoma" w:eastAsia="Times New Roman" w:hAnsi="Tahoma" w:cs="Tahoma"/>
          <w:color w:val="333333"/>
          <w:sz w:val="24"/>
          <w:szCs w:val="24"/>
          <w:lang w:eastAsia="en-AU"/>
        </w:rPr>
        <w:t xml:space="preserve"> us courage, </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proofErr w:type="gramStart"/>
      <w:r w:rsidRPr="009A3EC5">
        <w:rPr>
          <w:rFonts w:ascii="Tahoma" w:eastAsia="Times New Roman" w:hAnsi="Tahoma" w:cs="Tahoma"/>
          <w:color w:val="333333"/>
          <w:sz w:val="24"/>
          <w:szCs w:val="24"/>
          <w:lang w:eastAsia="en-AU"/>
        </w:rPr>
        <w:t>as</w:t>
      </w:r>
      <w:proofErr w:type="gramEnd"/>
      <w:r w:rsidRPr="009A3EC5">
        <w:rPr>
          <w:rFonts w:ascii="Tahoma" w:eastAsia="Times New Roman" w:hAnsi="Tahoma" w:cs="Tahoma"/>
          <w:color w:val="333333"/>
          <w:sz w:val="24"/>
          <w:szCs w:val="24"/>
          <w:lang w:eastAsia="en-AU"/>
        </w:rPr>
        <w:t xml:space="preserve"> you gave it to the apostles,</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proofErr w:type="gramStart"/>
      <w:r w:rsidRPr="009A3EC5">
        <w:rPr>
          <w:rFonts w:ascii="Tahoma" w:eastAsia="Times New Roman" w:hAnsi="Tahoma" w:cs="Tahoma"/>
          <w:color w:val="333333"/>
          <w:sz w:val="24"/>
          <w:szCs w:val="24"/>
          <w:lang w:eastAsia="en-AU"/>
        </w:rPr>
        <w:t>that</w:t>
      </w:r>
      <w:proofErr w:type="gramEnd"/>
      <w:r w:rsidRPr="009A3EC5">
        <w:rPr>
          <w:rFonts w:ascii="Tahoma" w:eastAsia="Times New Roman" w:hAnsi="Tahoma" w:cs="Tahoma"/>
          <w:color w:val="333333"/>
          <w:sz w:val="24"/>
          <w:szCs w:val="24"/>
          <w:lang w:eastAsia="en-AU"/>
        </w:rPr>
        <w:t xml:space="preserve"> we may faithfully witness to your love and peace in every circumstance of life;</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proofErr w:type="gramStart"/>
      <w:r w:rsidRPr="009A3EC5">
        <w:rPr>
          <w:rFonts w:ascii="Tahoma" w:eastAsia="Times New Roman" w:hAnsi="Tahoma" w:cs="Tahoma"/>
          <w:color w:val="333333"/>
          <w:sz w:val="24"/>
          <w:szCs w:val="24"/>
          <w:lang w:eastAsia="en-AU"/>
        </w:rPr>
        <w:t>in</w:t>
      </w:r>
      <w:proofErr w:type="gramEnd"/>
      <w:r w:rsidRPr="009A3EC5">
        <w:rPr>
          <w:rFonts w:ascii="Tahoma" w:eastAsia="Times New Roman" w:hAnsi="Tahoma" w:cs="Tahoma"/>
          <w:color w:val="333333"/>
          <w:sz w:val="24"/>
          <w:szCs w:val="24"/>
          <w:lang w:eastAsia="en-AU"/>
        </w:rPr>
        <w:t xml:space="preserve"> the name of Jesus Christ our Redeemer,</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proofErr w:type="gramStart"/>
      <w:r w:rsidRPr="009A3EC5">
        <w:rPr>
          <w:rFonts w:ascii="Tahoma" w:eastAsia="Times New Roman" w:hAnsi="Tahoma" w:cs="Tahoma"/>
          <w:color w:val="333333"/>
          <w:sz w:val="24"/>
          <w:szCs w:val="24"/>
          <w:lang w:eastAsia="en-AU"/>
        </w:rPr>
        <w:t>who</w:t>
      </w:r>
      <w:proofErr w:type="gramEnd"/>
      <w:r w:rsidRPr="009A3EC5">
        <w:rPr>
          <w:rFonts w:ascii="Tahoma" w:eastAsia="Times New Roman" w:hAnsi="Tahoma" w:cs="Tahoma"/>
          <w:color w:val="333333"/>
          <w:sz w:val="24"/>
          <w:szCs w:val="24"/>
          <w:lang w:eastAsia="en-AU"/>
        </w:rPr>
        <w:t xml:space="preserve"> lives and reigns with you in the unity of the Holy Spirit,</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proofErr w:type="gramStart"/>
      <w:r w:rsidRPr="009A3EC5">
        <w:rPr>
          <w:rFonts w:ascii="Tahoma" w:eastAsia="Times New Roman" w:hAnsi="Tahoma" w:cs="Tahoma"/>
          <w:color w:val="333333"/>
          <w:sz w:val="24"/>
          <w:szCs w:val="24"/>
          <w:lang w:eastAsia="en-AU"/>
        </w:rPr>
        <w:t>one</w:t>
      </w:r>
      <w:proofErr w:type="gramEnd"/>
      <w:r w:rsidRPr="009A3EC5">
        <w:rPr>
          <w:rFonts w:ascii="Tahoma" w:eastAsia="Times New Roman" w:hAnsi="Tahoma" w:cs="Tahoma"/>
          <w:color w:val="333333"/>
          <w:sz w:val="24"/>
          <w:szCs w:val="24"/>
          <w:lang w:eastAsia="en-AU"/>
        </w:rPr>
        <w:t xml:space="preserve"> God, for ever and ever. Amen.</w:t>
      </w:r>
    </w:p>
    <w:p w:rsidR="009A3EC5" w:rsidRPr="009A3EC5" w:rsidRDefault="009A3EC5" w:rsidP="009A3EC5">
      <w:pPr>
        <w:shd w:val="clear" w:color="auto" w:fill="FFFFFF"/>
        <w:spacing w:after="0" w:line="240" w:lineRule="auto"/>
        <w:rPr>
          <w:rFonts w:ascii="Tahoma" w:eastAsia="Times New Roman" w:hAnsi="Tahoma" w:cs="Tahoma"/>
          <w:color w:val="333333"/>
          <w:sz w:val="24"/>
          <w:szCs w:val="24"/>
          <w:lang w:eastAsia="en-AU"/>
        </w:rPr>
      </w:pPr>
      <w:r w:rsidRPr="009A3EC5">
        <w:rPr>
          <w:rFonts w:ascii="Tahoma" w:eastAsia="Times New Roman" w:hAnsi="Tahoma" w:cs="Tahoma"/>
          <w:color w:val="333333"/>
          <w:sz w:val="24"/>
          <w:szCs w:val="24"/>
          <w:lang w:eastAsia="en-AU"/>
        </w:rPr>
        <w:t>1st Reading</w:t>
      </w:r>
    </w:p>
    <w:p w:rsidR="009A3EC5" w:rsidRPr="009A3EC5" w:rsidRDefault="009A3EC5" w:rsidP="009A3EC5">
      <w:pPr>
        <w:shd w:val="clear" w:color="auto" w:fill="FFFFFF"/>
        <w:spacing w:after="0" w:line="240" w:lineRule="auto"/>
        <w:jc w:val="center"/>
        <w:rPr>
          <w:rFonts w:ascii="Tahoma" w:eastAsia="Times New Roman" w:hAnsi="Tahoma" w:cs="Tahoma"/>
          <w:color w:val="333333"/>
          <w:sz w:val="24"/>
          <w:szCs w:val="24"/>
          <w:lang w:eastAsia="en-AU"/>
        </w:rPr>
      </w:pPr>
      <w:r w:rsidRPr="009A3EC5">
        <w:rPr>
          <w:rFonts w:ascii="Tahoma" w:eastAsia="Times New Roman" w:hAnsi="Tahoma" w:cs="Tahoma"/>
          <w:b/>
          <w:bCs/>
          <w:color w:val="333333"/>
          <w:sz w:val="24"/>
          <w:szCs w:val="24"/>
          <w:lang w:eastAsia="en-AU"/>
        </w:rPr>
        <w:t>2 Kings 5.1-14</w:t>
      </w:r>
    </w:p>
    <w:p w:rsidR="009A3EC5" w:rsidRPr="009A3EC5" w:rsidRDefault="009A3EC5" w:rsidP="009A3EC5">
      <w:pPr>
        <w:shd w:val="clear" w:color="auto" w:fill="FFFFFF"/>
        <w:spacing w:after="0" w:line="240" w:lineRule="auto"/>
        <w:rPr>
          <w:rFonts w:ascii="Tahoma" w:eastAsia="Times New Roman" w:hAnsi="Tahoma" w:cs="Tahoma"/>
          <w:color w:val="333333"/>
          <w:sz w:val="17"/>
          <w:szCs w:val="17"/>
          <w:lang w:eastAsia="en-AU"/>
        </w:rPr>
      </w:pPr>
      <w:r w:rsidRPr="009A3EC5">
        <w:rPr>
          <w:rFonts w:ascii="Tahoma" w:eastAsia="Times New Roman" w:hAnsi="Tahoma" w:cs="Tahoma"/>
          <w:b/>
          <w:bCs/>
          <w:color w:val="333333"/>
          <w:sz w:val="17"/>
          <w:szCs w:val="17"/>
          <w:lang w:eastAsia="en-AU"/>
        </w:rPr>
        <w:t>2 Kings 5.1-14</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18"/>
          <w:szCs w:val="18"/>
          <w:vertAlign w:val="superscript"/>
          <w:lang w:eastAsia="en-AU"/>
        </w:rPr>
        <w:t>1</w:t>
      </w:r>
      <w:r w:rsidRPr="009A3EC5">
        <w:rPr>
          <w:rFonts w:ascii="Tahoma" w:eastAsia="Times New Roman" w:hAnsi="Tahoma" w:cs="Tahoma"/>
          <w:color w:val="000000"/>
          <w:sz w:val="24"/>
          <w:szCs w:val="24"/>
          <w:lang w:eastAsia="en-AU"/>
        </w:rPr>
        <w:t> </w:t>
      </w:r>
      <w:proofErr w:type="spellStart"/>
      <w:r w:rsidRPr="009A3EC5">
        <w:rPr>
          <w:rFonts w:ascii="Tahoma" w:eastAsia="Times New Roman" w:hAnsi="Tahoma" w:cs="Tahoma"/>
          <w:color w:val="000000"/>
          <w:sz w:val="24"/>
          <w:szCs w:val="24"/>
          <w:lang w:eastAsia="en-AU"/>
        </w:rPr>
        <w:t>Naaman</w:t>
      </w:r>
      <w:proofErr w:type="spellEnd"/>
      <w:r w:rsidRPr="009A3EC5">
        <w:rPr>
          <w:rFonts w:ascii="Tahoma" w:eastAsia="Times New Roman" w:hAnsi="Tahoma" w:cs="Tahoma"/>
          <w:color w:val="000000"/>
          <w:sz w:val="24"/>
          <w:szCs w:val="24"/>
          <w:lang w:eastAsia="en-AU"/>
        </w:rPr>
        <w:t xml:space="preserve">, commander of the army of the king of Aram, was a great man and in high favour with his master, because by him the Lord had given victory to Aram. The man, though a mighty warrior, suffered from leprosy. </w:t>
      </w:r>
      <w:r w:rsidRPr="009A3EC5">
        <w:rPr>
          <w:rFonts w:ascii="Tahoma" w:eastAsia="Times New Roman" w:hAnsi="Tahoma" w:cs="Tahoma"/>
          <w:b/>
          <w:bCs/>
          <w:color w:val="000000"/>
          <w:sz w:val="18"/>
          <w:szCs w:val="18"/>
          <w:vertAlign w:val="superscript"/>
          <w:lang w:eastAsia="en-AU"/>
        </w:rPr>
        <w:t>2</w:t>
      </w:r>
      <w:r w:rsidRPr="009A3EC5">
        <w:rPr>
          <w:rFonts w:ascii="Tahoma" w:eastAsia="Times New Roman" w:hAnsi="Tahoma" w:cs="Tahoma"/>
          <w:color w:val="000000"/>
          <w:sz w:val="24"/>
          <w:szCs w:val="24"/>
          <w:lang w:eastAsia="en-AU"/>
        </w:rPr>
        <w:t xml:space="preserve"> Now the Arameans on one of their raids had taken a young girl captive from the land of Israel, and she served </w:t>
      </w:r>
      <w:proofErr w:type="spellStart"/>
      <w:r w:rsidRPr="009A3EC5">
        <w:rPr>
          <w:rFonts w:ascii="Tahoma" w:eastAsia="Times New Roman" w:hAnsi="Tahoma" w:cs="Tahoma"/>
          <w:color w:val="000000"/>
          <w:sz w:val="24"/>
          <w:szCs w:val="24"/>
          <w:lang w:eastAsia="en-AU"/>
        </w:rPr>
        <w:t>Naaman’s</w:t>
      </w:r>
      <w:proofErr w:type="spellEnd"/>
      <w:r w:rsidRPr="009A3EC5">
        <w:rPr>
          <w:rFonts w:ascii="Tahoma" w:eastAsia="Times New Roman" w:hAnsi="Tahoma" w:cs="Tahoma"/>
          <w:color w:val="000000"/>
          <w:sz w:val="24"/>
          <w:szCs w:val="24"/>
          <w:lang w:eastAsia="en-AU"/>
        </w:rPr>
        <w:t xml:space="preserve"> wife. </w:t>
      </w:r>
      <w:r w:rsidRPr="009A3EC5">
        <w:rPr>
          <w:rFonts w:ascii="Tahoma" w:eastAsia="Times New Roman" w:hAnsi="Tahoma" w:cs="Tahoma"/>
          <w:b/>
          <w:bCs/>
          <w:color w:val="000000"/>
          <w:sz w:val="18"/>
          <w:szCs w:val="18"/>
          <w:vertAlign w:val="superscript"/>
          <w:lang w:eastAsia="en-AU"/>
        </w:rPr>
        <w:t>3</w:t>
      </w:r>
      <w:r w:rsidRPr="009A3EC5">
        <w:rPr>
          <w:rFonts w:ascii="Tahoma" w:eastAsia="Times New Roman" w:hAnsi="Tahoma" w:cs="Tahoma"/>
          <w:color w:val="000000"/>
          <w:sz w:val="24"/>
          <w:szCs w:val="24"/>
          <w:lang w:eastAsia="en-AU"/>
        </w:rPr>
        <w:t xml:space="preserve"> She said to her mistress, ‘If only my lord were with the prophet who is in Samaria! He would cure him of his leprosy.’ </w:t>
      </w:r>
      <w:r w:rsidRPr="009A3EC5">
        <w:rPr>
          <w:rFonts w:ascii="Tahoma" w:eastAsia="Times New Roman" w:hAnsi="Tahoma" w:cs="Tahoma"/>
          <w:b/>
          <w:bCs/>
          <w:color w:val="000000"/>
          <w:sz w:val="18"/>
          <w:szCs w:val="18"/>
          <w:vertAlign w:val="superscript"/>
          <w:lang w:eastAsia="en-AU"/>
        </w:rPr>
        <w:t>4</w:t>
      </w:r>
      <w:r w:rsidRPr="009A3EC5">
        <w:rPr>
          <w:rFonts w:ascii="Tahoma" w:eastAsia="Times New Roman" w:hAnsi="Tahoma" w:cs="Tahoma"/>
          <w:color w:val="000000"/>
          <w:sz w:val="24"/>
          <w:szCs w:val="24"/>
          <w:lang w:eastAsia="en-AU"/>
        </w:rPr>
        <w:t xml:space="preserve"> So </w:t>
      </w:r>
      <w:proofErr w:type="spellStart"/>
      <w:r w:rsidRPr="009A3EC5">
        <w:rPr>
          <w:rFonts w:ascii="Tahoma" w:eastAsia="Times New Roman" w:hAnsi="Tahoma" w:cs="Tahoma"/>
          <w:color w:val="000000"/>
          <w:sz w:val="24"/>
          <w:szCs w:val="24"/>
          <w:lang w:eastAsia="en-AU"/>
        </w:rPr>
        <w:t>Naaman</w:t>
      </w:r>
      <w:proofErr w:type="spellEnd"/>
      <w:r w:rsidRPr="009A3EC5">
        <w:rPr>
          <w:rFonts w:ascii="Tahoma" w:eastAsia="Times New Roman" w:hAnsi="Tahoma" w:cs="Tahoma"/>
          <w:color w:val="000000"/>
          <w:sz w:val="24"/>
          <w:szCs w:val="24"/>
          <w:lang w:eastAsia="en-AU"/>
        </w:rPr>
        <w:t xml:space="preserve"> went in and told his lord just what the girl from the land of Israel had said. </w:t>
      </w:r>
      <w:r w:rsidRPr="009A3EC5">
        <w:rPr>
          <w:rFonts w:ascii="Tahoma" w:eastAsia="Times New Roman" w:hAnsi="Tahoma" w:cs="Tahoma"/>
          <w:b/>
          <w:bCs/>
          <w:color w:val="000000"/>
          <w:sz w:val="18"/>
          <w:szCs w:val="18"/>
          <w:vertAlign w:val="superscript"/>
          <w:lang w:eastAsia="en-AU"/>
        </w:rPr>
        <w:t>5</w:t>
      </w:r>
      <w:r w:rsidRPr="009A3EC5">
        <w:rPr>
          <w:rFonts w:ascii="Tahoma" w:eastAsia="Times New Roman" w:hAnsi="Tahoma" w:cs="Tahoma"/>
          <w:color w:val="000000"/>
          <w:sz w:val="24"/>
          <w:szCs w:val="24"/>
          <w:lang w:eastAsia="en-AU"/>
        </w:rPr>
        <w:t xml:space="preserve"> And the king of Aram said, ‘Go then, and I will send along a letter to the king of </w:t>
      </w:r>
      <w:proofErr w:type="spellStart"/>
      <w:r w:rsidRPr="009A3EC5">
        <w:rPr>
          <w:rFonts w:ascii="Tahoma" w:eastAsia="Times New Roman" w:hAnsi="Tahoma" w:cs="Tahoma"/>
          <w:color w:val="000000"/>
          <w:sz w:val="24"/>
          <w:szCs w:val="24"/>
          <w:lang w:eastAsia="en-AU"/>
        </w:rPr>
        <w:t>Israel.’He</w:t>
      </w:r>
      <w:proofErr w:type="spellEnd"/>
      <w:r w:rsidRPr="009A3EC5">
        <w:rPr>
          <w:rFonts w:ascii="Tahoma" w:eastAsia="Times New Roman" w:hAnsi="Tahoma" w:cs="Tahoma"/>
          <w:color w:val="000000"/>
          <w:sz w:val="24"/>
          <w:szCs w:val="24"/>
          <w:lang w:eastAsia="en-AU"/>
        </w:rPr>
        <w:t xml:space="preserve"> went, taking with him ten talents of silver, six thousand shekels of gold, and ten sets of garments. </w:t>
      </w:r>
      <w:r w:rsidRPr="009A3EC5">
        <w:rPr>
          <w:rFonts w:ascii="Tahoma" w:eastAsia="Times New Roman" w:hAnsi="Tahoma" w:cs="Tahoma"/>
          <w:b/>
          <w:bCs/>
          <w:color w:val="000000"/>
          <w:sz w:val="18"/>
          <w:szCs w:val="18"/>
          <w:vertAlign w:val="superscript"/>
          <w:lang w:eastAsia="en-AU"/>
        </w:rPr>
        <w:t>6</w:t>
      </w:r>
      <w:r w:rsidRPr="009A3EC5">
        <w:rPr>
          <w:rFonts w:ascii="Tahoma" w:eastAsia="Times New Roman" w:hAnsi="Tahoma" w:cs="Tahoma"/>
          <w:color w:val="000000"/>
          <w:sz w:val="24"/>
          <w:szCs w:val="24"/>
          <w:lang w:eastAsia="en-AU"/>
        </w:rPr>
        <w:t xml:space="preserve"> He brought the letter to the king of Israel, which read, ‘When this letter reaches you, know that I have sent to you my servant </w:t>
      </w:r>
      <w:proofErr w:type="spellStart"/>
      <w:r w:rsidRPr="009A3EC5">
        <w:rPr>
          <w:rFonts w:ascii="Tahoma" w:eastAsia="Times New Roman" w:hAnsi="Tahoma" w:cs="Tahoma"/>
          <w:color w:val="000000"/>
          <w:sz w:val="24"/>
          <w:szCs w:val="24"/>
          <w:lang w:eastAsia="en-AU"/>
        </w:rPr>
        <w:t>Naaman</w:t>
      </w:r>
      <w:proofErr w:type="spellEnd"/>
      <w:r w:rsidRPr="009A3EC5">
        <w:rPr>
          <w:rFonts w:ascii="Tahoma" w:eastAsia="Times New Roman" w:hAnsi="Tahoma" w:cs="Tahoma"/>
          <w:color w:val="000000"/>
          <w:sz w:val="24"/>
          <w:szCs w:val="24"/>
          <w:lang w:eastAsia="en-AU"/>
        </w:rPr>
        <w:t xml:space="preserve">, that you may cure him of his leprosy.’ </w:t>
      </w:r>
      <w:r w:rsidRPr="009A3EC5">
        <w:rPr>
          <w:rFonts w:ascii="Tahoma" w:eastAsia="Times New Roman" w:hAnsi="Tahoma" w:cs="Tahoma"/>
          <w:b/>
          <w:bCs/>
          <w:color w:val="000000"/>
          <w:sz w:val="18"/>
          <w:szCs w:val="18"/>
          <w:vertAlign w:val="superscript"/>
          <w:lang w:eastAsia="en-AU"/>
        </w:rPr>
        <w:t>7</w:t>
      </w:r>
      <w:r w:rsidRPr="009A3EC5">
        <w:rPr>
          <w:rFonts w:ascii="Tahoma" w:eastAsia="Times New Roman" w:hAnsi="Tahoma" w:cs="Tahoma"/>
          <w:color w:val="000000"/>
          <w:sz w:val="24"/>
          <w:szCs w:val="24"/>
          <w:lang w:eastAsia="en-AU"/>
        </w:rPr>
        <w:t xml:space="preserve"> When the king of Israel read the letter, he tore his clothes and said, ‘Am I God, to give death or life, that this man sends word to me to cure a man of his leprosy? Just look and see how he is trying to pick a quarrel with me.’ </w:t>
      </w:r>
      <w:r w:rsidRPr="009A3EC5">
        <w:rPr>
          <w:rFonts w:ascii="Tahoma" w:eastAsia="Times New Roman" w:hAnsi="Tahoma" w:cs="Tahoma"/>
          <w:b/>
          <w:bCs/>
          <w:color w:val="000000"/>
          <w:sz w:val="18"/>
          <w:szCs w:val="18"/>
          <w:vertAlign w:val="superscript"/>
          <w:lang w:eastAsia="en-AU"/>
        </w:rPr>
        <w:t>8</w:t>
      </w:r>
      <w:r w:rsidRPr="009A3EC5">
        <w:rPr>
          <w:rFonts w:ascii="Tahoma" w:eastAsia="Times New Roman" w:hAnsi="Tahoma" w:cs="Tahoma"/>
          <w:color w:val="000000"/>
          <w:sz w:val="24"/>
          <w:szCs w:val="24"/>
          <w:lang w:eastAsia="en-AU"/>
        </w:rPr>
        <w:t xml:space="preserve"> But when Elisha the man of God heard that the king of Israel had torn his clothes, he sent a message to the king, ‘Why have you torn your clothes? Let him come to me, that he may learn that there is a prophet in Israel.’ </w:t>
      </w:r>
      <w:r w:rsidRPr="009A3EC5">
        <w:rPr>
          <w:rFonts w:ascii="Tahoma" w:eastAsia="Times New Roman" w:hAnsi="Tahoma" w:cs="Tahoma"/>
          <w:b/>
          <w:bCs/>
          <w:color w:val="000000"/>
          <w:sz w:val="18"/>
          <w:szCs w:val="18"/>
          <w:vertAlign w:val="superscript"/>
          <w:lang w:eastAsia="en-AU"/>
        </w:rPr>
        <w:t>9</w:t>
      </w:r>
      <w:r w:rsidRPr="009A3EC5">
        <w:rPr>
          <w:rFonts w:ascii="Tahoma" w:eastAsia="Times New Roman" w:hAnsi="Tahoma" w:cs="Tahoma"/>
          <w:color w:val="000000"/>
          <w:sz w:val="24"/>
          <w:szCs w:val="24"/>
          <w:lang w:eastAsia="en-AU"/>
        </w:rPr>
        <w:t xml:space="preserve"> So </w:t>
      </w:r>
      <w:proofErr w:type="spellStart"/>
      <w:r w:rsidRPr="009A3EC5">
        <w:rPr>
          <w:rFonts w:ascii="Tahoma" w:eastAsia="Times New Roman" w:hAnsi="Tahoma" w:cs="Tahoma"/>
          <w:color w:val="000000"/>
          <w:sz w:val="24"/>
          <w:szCs w:val="24"/>
          <w:lang w:eastAsia="en-AU"/>
        </w:rPr>
        <w:t>Naaman</w:t>
      </w:r>
      <w:proofErr w:type="spellEnd"/>
      <w:r w:rsidRPr="009A3EC5">
        <w:rPr>
          <w:rFonts w:ascii="Tahoma" w:eastAsia="Times New Roman" w:hAnsi="Tahoma" w:cs="Tahoma"/>
          <w:color w:val="000000"/>
          <w:sz w:val="24"/>
          <w:szCs w:val="24"/>
          <w:lang w:eastAsia="en-AU"/>
        </w:rPr>
        <w:t xml:space="preserve"> came with his horses and chariots, and halted at the entrance of Elisha’s house. </w:t>
      </w:r>
      <w:r w:rsidRPr="009A3EC5">
        <w:rPr>
          <w:rFonts w:ascii="Tahoma" w:eastAsia="Times New Roman" w:hAnsi="Tahoma" w:cs="Tahoma"/>
          <w:b/>
          <w:bCs/>
          <w:color w:val="000000"/>
          <w:sz w:val="18"/>
          <w:szCs w:val="18"/>
          <w:vertAlign w:val="superscript"/>
          <w:lang w:eastAsia="en-AU"/>
        </w:rPr>
        <w:t>10</w:t>
      </w:r>
      <w:r w:rsidRPr="009A3EC5">
        <w:rPr>
          <w:rFonts w:ascii="Tahoma" w:eastAsia="Times New Roman" w:hAnsi="Tahoma" w:cs="Tahoma"/>
          <w:color w:val="000000"/>
          <w:sz w:val="24"/>
          <w:szCs w:val="24"/>
          <w:lang w:eastAsia="en-AU"/>
        </w:rPr>
        <w:t xml:space="preserve"> Elisha sent a messenger to him, saying, ‘Go, wash in the Jordan seven times, and your flesh shall be restored and you shall be clean.’ </w:t>
      </w:r>
      <w:r w:rsidRPr="009A3EC5">
        <w:rPr>
          <w:rFonts w:ascii="Tahoma" w:eastAsia="Times New Roman" w:hAnsi="Tahoma" w:cs="Tahoma"/>
          <w:b/>
          <w:bCs/>
          <w:color w:val="000000"/>
          <w:sz w:val="18"/>
          <w:szCs w:val="18"/>
          <w:vertAlign w:val="superscript"/>
          <w:lang w:eastAsia="en-AU"/>
        </w:rPr>
        <w:t>11</w:t>
      </w:r>
      <w:r w:rsidRPr="009A3EC5">
        <w:rPr>
          <w:rFonts w:ascii="Tahoma" w:eastAsia="Times New Roman" w:hAnsi="Tahoma" w:cs="Tahoma"/>
          <w:color w:val="000000"/>
          <w:sz w:val="24"/>
          <w:szCs w:val="24"/>
          <w:lang w:eastAsia="en-AU"/>
        </w:rPr>
        <w:t xml:space="preserve"> But </w:t>
      </w:r>
      <w:proofErr w:type="spellStart"/>
      <w:r w:rsidRPr="009A3EC5">
        <w:rPr>
          <w:rFonts w:ascii="Tahoma" w:eastAsia="Times New Roman" w:hAnsi="Tahoma" w:cs="Tahoma"/>
          <w:color w:val="000000"/>
          <w:sz w:val="24"/>
          <w:szCs w:val="24"/>
          <w:lang w:eastAsia="en-AU"/>
        </w:rPr>
        <w:t>Naaman</w:t>
      </w:r>
      <w:proofErr w:type="spellEnd"/>
      <w:r w:rsidRPr="009A3EC5">
        <w:rPr>
          <w:rFonts w:ascii="Tahoma" w:eastAsia="Times New Roman" w:hAnsi="Tahoma" w:cs="Tahoma"/>
          <w:color w:val="000000"/>
          <w:sz w:val="24"/>
          <w:szCs w:val="24"/>
          <w:lang w:eastAsia="en-AU"/>
        </w:rPr>
        <w:t xml:space="preserve"> became angry and went away, saying, ‘I thought that for me he would surely come out, and stand and call on the name of the Lord his God, and would wave his hand over the spot, and cure the leprosy! </w:t>
      </w:r>
      <w:r w:rsidRPr="009A3EC5">
        <w:rPr>
          <w:rFonts w:ascii="Tahoma" w:eastAsia="Times New Roman" w:hAnsi="Tahoma" w:cs="Tahoma"/>
          <w:b/>
          <w:bCs/>
          <w:color w:val="000000"/>
          <w:sz w:val="18"/>
          <w:szCs w:val="18"/>
          <w:vertAlign w:val="superscript"/>
          <w:lang w:eastAsia="en-AU"/>
        </w:rPr>
        <w:t>12</w:t>
      </w:r>
      <w:r w:rsidRPr="009A3EC5">
        <w:rPr>
          <w:rFonts w:ascii="Tahoma" w:eastAsia="Times New Roman" w:hAnsi="Tahoma" w:cs="Tahoma"/>
          <w:color w:val="000000"/>
          <w:sz w:val="24"/>
          <w:szCs w:val="24"/>
          <w:lang w:eastAsia="en-AU"/>
        </w:rPr>
        <w:t xml:space="preserve"> Are not </w:t>
      </w:r>
      <w:proofErr w:type="spellStart"/>
      <w:r w:rsidRPr="009A3EC5">
        <w:rPr>
          <w:rFonts w:ascii="Tahoma" w:eastAsia="Times New Roman" w:hAnsi="Tahoma" w:cs="Tahoma"/>
          <w:color w:val="000000"/>
          <w:sz w:val="24"/>
          <w:szCs w:val="24"/>
          <w:lang w:eastAsia="en-AU"/>
        </w:rPr>
        <w:t>Abana</w:t>
      </w:r>
      <w:proofErr w:type="spellEnd"/>
      <w:r w:rsidRPr="009A3EC5">
        <w:rPr>
          <w:rFonts w:ascii="Tahoma" w:eastAsia="Times New Roman" w:hAnsi="Tahoma" w:cs="Tahoma"/>
          <w:color w:val="000000"/>
          <w:sz w:val="24"/>
          <w:szCs w:val="24"/>
          <w:lang w:eastAsia="en-AU"/>
        </w:rPr>
        <w:t xml:space="preserve"> and </w:t>
      </w:r>
      <w:proofErr w:type="spellStart"/>
      <w:r w:rsidRPr="009A3EC5">
        <w:rPr>
          <w:rFonts w:ascii="Tahoma" w:eastAsia="Times New Roman" w:hAnsi="Tahoma" w:cs="Tahoma"/>
          <w:color w:val="000000"/>
          <w:sz w:val="24"/>
          <w:szCs w:val="24"/>
          <w:lang w:eastAsia="en-AU"/>
        </w:rPr>
        <w:t>Pharpar</w:t>
      </w:r>
      <w:proofErr w:type="spellEnd"/>
      <w:r w:rsidRPr="009A3EC5">
        <w:rPr>
          <w:rFonts w:ascii="Tahoma" w:eastAsia="Times New Roman" w:hAnsi="Tahoma" w:cs="Tahoma"/>
          <w:color w:val="000000"/>
          <w:sz w:val="24"/>
          <w:szCs w:val="24"/>
          <w:lang w:eastAsia="en-AU"/>
        </w:rPr>
        <w:t xml:space="preserve">, the rivers of Damascus, better than all the waters of Israel? Could I not wash in them, and be clean?’ He turned and went away in a rage. </w:t>
      </w:r>
      <w:r w:rsidRPr="009A3EC5">
        <w:rPr>
          <w:rFonts w:ascii="Tahoma" w:eastAsia="Times New Roman" w:hAnsi="Tahoma" w:cs="Tahoma"/>
          <w:b/>
          <w:bCs/>
          <w:color w:val="000000"/>
          <w:sz w:val="18"/>
          <w:szCs w:val="18"/>
          <w:vertAlign w:val="superscript"/>
          <w:lang w:eastAsia="en-AU"/>
        </w:rPr>
        <w:t>13</w:t>
      </w:r>
      <w:r w:rsidRPr="009A3EC5">
        <w:rPr>
          <w:rFonts w:ascii="Tahoma" w:eastAsia="Times New Roman" w:hAnsi="Tahoma" w:cs="Tahoma"/>
          <w:color w:val="000000"/>
          <w:sz w:val="24"/>
          <w:szCs w:val="24"/>
          <w:lang w:eastAsia="en-AU"/>
        </w:rPr>
        <w:t xml:space="preserve"> But his servants approached and said to him, ‘Father, if the prophet had commanded you to do something difficult, would you not have done it? How much more, when all he said to you was, “Wash, and be clean”?’ </w:t>
      </w:r>
      <w:r w:rsidRPr="009A3EC5">
        <w:rPr>
          <w:rFonts w:ascii="Tahoma" w:eastAsia="Times New Roman" w:hAnsi="Tahoma" w:cs="Tahoma"/>
          <w:b/>
          <w:bCs/>
          <w:color w:val="000000"/>
          <w:sz w:val="18"/>
          <w:szCs w:val="18"/>
          <w:vertAlign w:val="superscript"/>
          <w:lang w:eastAsia="en-AU"/>
        </w:rPr>
        <w:t>14</w:t>
      </w:r>
      <w:r w:rsidRPr="009A3EC5">
        <w:rPr>
          <w:rFonts w:ascii="Tahoma" w:eastAsia="Times New Roman" w:hAnsi="Tahoma" w:cs="Tahoma"/>
          <w:color w:val="000000"/>
          <w:sz w:val="24"/>
          <w:szCs w:val="24"/>
          <w:lang w:eastAsia="en-AU"/>
        </w:rPr>
        <w:t xml:space="preserve"> So he went down and immersed himself seven times in the Jordan, according to the word of the man of God; his flesh was restored like the flesh of a young boy, and he was clean. </w:t>
      </w:r>
    </w:p>
    <w:p w:rsidR="009A3EC5" w:rsidRPr="009A3EC5" w:rsidRDefault="009A3EC5" w:rsidP="009A3EC5">
      <w:pPr>
        <w:shd w:val="clear" w:color="auto" w:fill="FFFFFF"/>
        <w:spacing w:after="0" w:line="240" w:lineRule="auto"/>
        <w:rPr>
          <w:rFonts w:ascii="Tahoma" w:eastAsia="Times New Roman" w:hAnsi="Tahoma" w:cs="Tahoma"/>
          <w:b/>
          <w:bCs/>
          <w:color w:val="008000"/>
          <w:sz w:val="24"/>
          <w:szCs w:val="24"/>
          <w:lang w:eastAsia="en-AU"/>
        </w:rPr>
      </w:pPr>
      <w:r w:rsidRPr="009A3EC5">
        <w:rPr>
          <w:rFonts w:ascii="Tahoma" w:eastAsia="Times New Roman" w:hAnsi="Tahoma" w:cs="Tahoma"/>
          <w:b/>
          <w:bCs/>
          <w:color w:val="008000"/>
          <w:sz w:val="24"/>
          <w:szCs w:val="24"/>
          <w:lang w:eastAsia="en-AU"/>
        </w:rPr>
        <w:lastRenderedPageBreak/>
        <w:t>Psalm</w:t>
      </w:r>
    </w:p>
    <w:p w:rsidR="009A3EC5" w:rsidRPr="009A3EC5" w:rsidRDefault="009A3EC5" w:rsidP="009A3EC5">
      <w:pPr>
        <w:shd w:val="clear" w:color="auto" w:fill="FFFFFF"/>
        <w:spacing w:after="0" w:line="240" w:lineRule="auto"/>
        <w:jc w:val="center"/>
        <w:rPr>
          <w:rFonts w:ascii="Tahoma" w:eastAsia="Times New Roman" w:hAnsi="Tahoma" w:cs="Tahoma"/>
          <w:color w:val="333333"/>
          <w:sz w:val="24"/>
          <w:szCs w:val="24"/>
          <w:lang w:eastAsia="en-AU"/>
        </w:rPr>
      </w:pPr>
      <w:r w:rsidRPr="009A3EC5">
        <w:rPr>
          <w:rFonts w:ascii="Tahoma" w:eastAsia="Times New Roman" w:hAnsi="Tahoma" w:cs="Tahoma"/>
          <w:b/>
          <w:bCs/>
          <w:color w:val="333333"/>
          <w:sz w:val="24"/>
          <w:szCs w:val="24"/>
          <w:lang w:eastAsia="en-AU"/>
        </w:rPr>
        <w:t>Psalm 30</w:t>
      </w:r>
    </w:p>
    <w:p w:rsidR="009A3EC5" w:rsidRPr="009A3EC5" w:rsidRDefault="009A3EC5" w:rsidP="009A3EC5">
      <w:pPr>
        <w:shd w:val="clear" w:color="auto" w:fill="FFFFFF"/>
        <w:spacing w:after="0" w:line="240" w:lineRule="auto"/>
        <w:rPr>
          <w:rFonts w:ascii="Tahoma" w:eastAsia="Times New Roman" w:hAnsi="Tahoma" w:cs="Tahoma"/>
          <w:color w:val="333333"/>
          <w:sz w:val="17"/>
          <w:szCs w:val="17"/>
          <w:lang w:eastAsia="en-AU"/>
        </w:rPr>
      </w:pPr>
      <w:r w:rsidRPr="009A3EC5">
        <w:rPr>
          <w:rFonts w:ascii="Tahoma" w:eastAsia="Times New Roman" w:hAnsi="Tahoma" w:cs="Tahoma"/>
          <w:b/>
          <w:bCs/>
          <w:color w:val="333333"/>
          <w:sz w:val="17"/>
          <w:szCs w:val="17"/>
          <w:lang w:eastAsia="en-AU"/>
        </w:rPr>
        <w:t>Psalm 30</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1</w:t>
      </w:r>
      <w:r w:rsidRPr="009A3EC5">
        <w:rPr>
          <w:rFonts w:ascii="Tahoma" w:eastAsia="Times New Roman" w:hAnsi="Tahoma" w:cs="Tahoma"/>
          <w:color w:val="000000"/>
          <w:sz w:val="24"/>
          <w:szCs w:val="24"/>
          <w:lang w:eastAsia="en-AU"/>
        </w:rPr>
        <w:t xml:space="preserve"> I will exalt you, O Lord,</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for</w:t>
      </w:r>
      <w:proofErr w:type="gramEnd"/>
      <w:r w:rsidRPr="009A3EC5">
        <w:rPr>
          <w:rFonts w:ascii="Tahoma" w:eastAsia="Times New Roman" w:hAnsi="Tahoma" w:cs="Tahoma"/>
          <w:color w:val="000000"/>
          <w:sz w:val="24"/>
          <w:szCs w:val="24"/>
          <w:lang w:eastAsia="en-AU"/>
        </w:rPr>
        <w:t xml:space="preserve"> you have drawn me up from the depths:</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and</w:t>
      </w:r>
      <w:proofErr w:type="gramEnd"/>
      <w:r w:rsidRPr="009A3EC5">
        <w:rPr>
          <w:rFonts w:ascii="Tahoma" w:eastAsia="Times New Roman" w:hAnsi="Tahoma" w:cs="Tahoma"/>
          <w:color w:val="000000"/>
          <w:sz w:val="24"/>
          <w:szCs w:val="24"/>
          <w:lang w:eastAsia="en-AU"/>
        </w:rPr>
        <w:t xml:space="preserve"> have not suffered my foes to triumph over me.</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2</w:t>
      </w:r>
      <w:r w:rsidRPr="009A3EC5">
        <w:rPr>
          <w:rFonts w:ascii="Tahoma" w:eastAsia="Times New Roman" w:hAnsi="Tahoma" w:cs="Tahoma"/>
          <w:color w:val="000000"/>
          <w:sz w:val="24"/>
          <w:szCs w:val="24"/>
          <w:lang w:eastAsia="en-AU"/>
        </w:rPr>
        <w:t xml:space="preserve"> O Lord my God, I cried to you:</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and</w:t>
      </w:r>
      <w:proofErr w:type="gramEnd"/>
      <w:r w:rsidRPr="009A3EC5">
        <w:rPr>
          <w:rFonts w:ascii="Tahoma" w:eastAsia="Times New Roman" w:hAnsi="Tahoma" w:cs="Tahoma"/>
          <w:color w:val="000000"/>
          <w:sz w:val="24"/>
          <w:szCs w:val="24"/>
          <w:lang w:eastAsia="en-AU"/>
        </w:rPr>
        <w:t xml:space="preserve"> you have made me whole.</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3</w:t>
      </w:r>
      <w:r w:rsidRPr="009A3EC5">
        <w:rPr>
          <w:rFonts w:ascii="Tahoma" w:eastAsia="Times New Roman" w:hAnsi="Tahoma" w:cs="Tahoma"/>
          <w:color w:val="000000"/>
          <w:sz w:val="24"/>
          <w:szCs w:val="24"/>
          <w:lang w:eastAsia="en-AU"/>
        </w:rPr>
        <w:t xml:space="preserve"> You brought me back, O Lord, from the land of silence:</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you</w:t>
      </w:r>
      <w:proofErr w:type="gramEnd"/>
      <w:r w:rsidRPr="009A3EC5">
        <w:rPr>
          <w:rFonts w:ascii="Tahoma" w:eastAsia="Times New Roman" w:hAnsi="Tahoma" w:cs="Tahoma"/>
          <w:color w:val="000000"/>
          <w:sz w:val="24"/>
          <w:szCs w:val="24"/>
          <w:lang w:eastAsia="en-AU"/>
        </w:rPr>
        <w:t xml:space="preserve"> saved my life</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from</w:t>
      </w:r>
      <w:proofErr w:type="gramEnd"/>
      <w:r w:rsidRPr="009A3EC5">
        <w:rPr>
          <w:rFonts w:ascii="Tahoma" w:eastAsia="Times New Roman" w:hAnsi="Tahoma" w:cs="Tahoma"/>
          <w:color w:val="000000"/>
          <w:sz w:val="24"/>
          <w:szCs w:val="24"/>
          <w:lang w:eastAsia="en-AU"/>
        </w:rPr>
        <w:t xml:space="preserve"> among those that go down to the Pit.</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4</w:t>
      </w:r>
      <w:r w:rsidRPr="009A3EC5">
        <w:rPr>
          <w:rFonts w:ascii="Tahoma" w:eastAsia="Times New Roman" w:hAnsi="Tahoma" w:cs="Tahoma"/>
          <w:color w:val="000000"/>
          <w:sz w:val="24"/>
          <w:szCs w:val="24"/>
          <w:lang w:eastAsia="en-AU"/>
        </w:rPr>
        <w:t xml:space="preserve"> Sing praises to the Lord, all you his faithful ones:</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and</w:t>
      </w:r>
      <w:proofErr w:type="gramEnd"/>
      <w:r w:rsidRPr="009A3EC5">
        <w:rPr>
          <w:rFonts w:ascii="Tahoma" w:eastAsia="Times New Roman" w:hAnsi="Tahoma" w:cs="Tahoma"/>
          <w:color w:val="000000"/>
          <w:sz w:val="24"/>
          <w:szCs w:val="24"/>
          <w:lang w:eastAsia="en-AU"/>
        </w:rPr>
        <w:t xml:space="preserve"> give thanks to his holy name.</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5</w:t>
      </w:r>
      <w:r w:rsidRPr="009A3EC5">
        <w:rPr>
          <w:rFonts w:ascii="Tahoma" w:eastAsia="Times New Roman" w:hAnsi="Tahoma" w:cs="Tahoma"/>
          <w:color w:val="000000"/>
          <w:sz w:val="24"/>
          <w:szCs w:val="24"/>
          <w:lang w:eastAsia="en-AU"/>
        </w:rPr>
        <w:t xml:space="preserve"> For if in his anger is havoc,</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in</w:t>
      </w:r>
      <w:proofErr w:type="gramEnd"/>
      <w:r w:rsidRPr="009A3EC5">
        <w:rPr>
          <w:rFonts w:ascii="Tahoma" w:eastAsia="Times New Roman" w:hAnsi="Tahoma" w:cs="Tahoma"/>
          <w:color w:val="000000"/>
          <w:sz w:val="24"/>
          <w:szCs w:val="24"/>
          <w:lang w:eastAsia="en-AU"/>
        </w:rPr>
        <w:t xml:space="preserve"> his good favour is life:</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heaviness</w:t>
      </w:r>
      <w:proofErr w:type="gramEnd"/>
      <w:r w:rsidRPr="009A3EC5">
        <w:rPr>
          <w:rFonts w:ascii="Tahoma" w:eastAsia="Times New Roman" w:hAnsi="Tahoma" w:cs="Tahoma"/>
          <w:color w:val="000000"/>
          <w:sz w:val="24"/>
          <w:szCs w:val="24"/>
          <w:lang w:eastAsia="en-AU"/>
        </w:rPr>
        <w:t xml:space="preserve"> may endure for a night,</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but</w:t>
      </w:r>
      <w:proofErr w:type="gramEnd"/>
      <w:r w:rsidRPr="009A3EC5">
        <w:rPr>
          <w:rFonts w:ascii="Tahoma" w:eastAsia="Times New Roman" w:hAnsi="Tahoma" w:cs="Tahoma"/>
          <w:color w:val="000000"/>
          <w:sz w:val="24"/>
          <w:szCs w:val="24"/>
          <w:lang w:eastAsia="en-AU"/>
        </w:rPr>
        <w:t xml:space="preserve"> joy comes in the morning.</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6</w:t>
      </w:r>
      <w:r w:rsidRPr="009A3EC5">
        <w:rPr>
          <w:rFonts w:ascii="Tahoma" w:eastAsia="Times New Roman" w:hAnsi="Tahoma" w:cs="Tahoma"/>
          <w:color w:val="000000"/>
          <w:sz w:val="24"/>
          <w:szCs w:val="24"/>
          <w:lang w:eastAsia="en-AU"/>
        </w:rPr>
        <w:t xml:space="preserve"> In my prosperity I said ‘I shall never be moved:</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your</w:t>
      </w:r>
      <w:proofErr w:type="gramEnd"/>
      <w:r w:rsidRPr="009A3EC5">
        <w:rPr>
          <w:rFonts w:ascii="Tahoma" w:eastAsia="Times New Roman" w:hAnsi="Tahoma" w:cs="Tahoma"/>
          <w:color w:val="000000"/>
          <w:sz w:val="24"/>
          <w:szCs w:val="24"/>
          <w:lang w:eastAsia="en-AU"/>
        </w:rPr>
        <w:t xml:space="preserve"> goodness, O Lord, has set me on so firm a hill.’</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7</w:t>
      </w:r>
      <w:r w:rsidRPr="009A3EC5">
        <w:rPr>
          <w:rFonts w:ascii="Tahoma" w:eastAsia="Times New Roman" w:hAnsi="Tahoma" w:cs="Tahoma"/>
          <w:color w:val="000000"/>
          <w:sz w:val="24"/>
          <w:szCs w:val="24"/>
          <w:lang w:eastAsia="en-AU"/>
        </w:rPr>
        <w:t xml:space="preserve"> Then you hid your face from me:</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and</w:t>
      </w:r>
      <w:proofErr w:type="gramEnd"/>
      <w:r w:rsidRPr="009A3EC5">
        <w:rPr>
          <w:rFonts w:ascii="Tahoma" w:eastAsia="Times New Roman" w:hAnsi="Tahoma" w:cs="Tahoma"/>
          <w:color w:val="000000"/>
          <w:sz w:val="24"/>
          <w:szCs w:val="24"/>
          <w:lang w:eastAsia="en-AU"/>
        </w:rPr>
        <w:t xml:space="preserve"> I was greatly dismayed.</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8</w:t>
      </w:r>
      <w:r w:rsidRPr="009A3EC5">
        <w:rPr>
          <w:rFonts w:ascii="Tahoma" w:eastAsia="Times New Roman" w:hAnsi="Tahoma" w:cs="Tahoma"/>
          <w:color w:val="000000"/>
          <w:sz w:val="24"/>
          <w:szCs w:val="24"/>
          <w:lang w:eastAsia="en-AU"/>
        </w:rPr>
        <w:t xml:space="preserve"> I cried to you, O God:</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and</w:t>
      </w:r>
      <w:proofErr w:type="gramEnd"/>
      <w:r w:rsidRPr="009A3EC5">
        <w:rPr>
          <w:rFonts w:ascii="Tahoma" w:eastAsia="Times New Roman" w:hAnsi="Tahoma" w:cs="Tahoma"/>
          <w:color w:val="000000"/>
          <w:sz w:val="24"/>
          <w:szCs w:val="24"/>
          <w:lang w:eastAsia="en-AU"/>
        </w:rPr>
        <w:t xml:space="preserve"> made my petition humbly to my Lord.</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9</w:t>
      </w:r>
      <w:r w:rsidRPr="009A3EC5">
        <w:rPr>
          <w:rFonts w:ascii="Tahoma" w:eastAsia="Times New Roman" w:hAnsi="Tahoma" w:cs="Tahoma"/>
          <w:color w:val="000000"/>
          <w:sz w:val="24"/>
          <w:szCs w:val="24"/>
          <w:lang w:eastAsia="en-AU"/>
        </w:rPr>
        <w:t xml:space="preserve"> ‘What profit is there in my blood,</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if</w:t>
      </w:r>
      <w:proofErr w:type="gramEnd"/>
      <w:r w:rsidRPr="009A3EC5">
        <w:rPr>
          <w:rFonts w:ascii="Tahoma" w:eastAsia="Times New Roman" w:hAnsi="Tahoma" w:cs="Tahoma"/>
          <w:color w:val="000000"/>
          <w:sz w:val="24"/>
          <w:szCs w:val="24"/>
          <w:lang w:eastAsia="en-AU"/>
        </w:rPr>
        <w:t xml:space="preserve"> I go down to the Pit:</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can</w:t>
      </w:r>
      <w:proofErr w:type="gramEnd"/>
      <w:r w:rsidRPr="009A3EC5">
        <w:rPr>
          <w:rFonts w:ascii="Tahoma" w:eastAsia="Times New Roman" w:hAnsi="Tahoma" w:cs="Tahoma"/>
          <w:color w:val="000000"/>
          <w:sz w:val="24"/>
          <w:szCs w:val="24"/>
          <w:lang w:eastAsia="en-AU"/>
        </w:rPr>
        <w:t xml:space="preserve"> the dust give you thanks,</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or</w:t>
      </w:r>
      <w:proofErr w:type="gramEnd"/>
      <w:r w:rsidRPr="009A3EC5">
        <w:rPr>
          <w:rFonts w:ascii="Tahoma" w:eastAsia="Times New Roman" w:hAnsi="Tahoma" w:cs="Tahoma"/>
          <w:color w:val="000000"/>
          <w:sz w:val="24"/>
          <w:szCs w:val="24"/>
          <w:lang w:eastAsia="en-AU"/>
        </w:rPr>
        <w:t xml:space="preserve"> declare your faithfulness?</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10</w:t>
      </w:r>
      <w:r w:rsidRPr="009A3EC5">
        <w:rPr>
          <w:rFonts w:ascii="Tahoma" w:eastAsia="Times New Roman" w:hAnsi="Tahoma" w:cs="Tahoma"/>
          <w:color w:val="000000"/>
          <w:sz w:val="24"/>
          <w:szCs w:val="24"/>
          <w:lang w:eastAsia="en-AU"/>
        </w:rPr>
        <w:t xml:space="preserve"> ‘Hear, O Lord, and be merciful:</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color w:val="000000"/>
          <w:sz w:val="24"/>
          <w:szCs w:val="24"/>
          <w:lang w:eastAsia="en-AU"/>
        </w:rPr>
        <w:t>O Lord, be my helper.’</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11</w:t>
      </w:r>
      <w:r w:rsidRPr="009A3EC5">
        <w:rPr>
          <w:rFonts w:ascii="Tahoma" w:eastAsia="Times New Roman" w:hAnsi="Tahoma" w:cs="Tahoma"/>
          <w:color w:val="000000"/>
          <w:sz w:val="24"/>
          <w:szCs w:val="24"/>
          <w:lang w:eastAsia="en-AU"/>
        </w:rPr>
        <w:t xml:space="preserve"> You have turned my lamentation into dancing:</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proofErr w:type="gramStart"/>
      <w:r w:rsidRPr="009A3EC5">
        <w:rPr>
          <w:rFonts w:ascii="Tahoma" w:eastAsia="Times New Roman" w:hAnsi="Tahoma" w:cs="Tahoma"/>
          <w:color w:val="000000"/>
          <w:sz w:val="24"/>
          <w:szCs w:val="24"/>
          <w:lang w:eastAsia="en-AU"/>
        </w:rPr>
        <w:t>you</w:t>
      </w:r>
      <w:proofErr w:type="gramEnd"/>
      <w:r w:rsidRPr="009A3EC5">
        <w:rPr>
          <w:rFonts w:ascii="Tahoma" w:eastAsia="Times New Roman" w:hAnsi="Tahoma" w:cs="Tahoma"/>
          <w:color w:val="000000"/>
          <w:sz w:val="24"/>
          <w:szCs w:val="24"/>
          <w:lang w:eastAsia="en-AU"/>
        </w:rPr>
        <w:t xml:space="preserve"> have put off my sackcloth and girded me with joy,</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24"/>
          <w:szCs w:val="24"/>
          <w:vertAlign w:val="superscript"/>
          <w:lang w:eastAsia="en-AU"/>
        </w:rPr>
        <w:t>12</w:t>
      </w:r>
      <w:r w:rsidRPr="009A3EC5">
        <w:rPr>
          <w:rFonts w:ascii="Tahoma" w:eastAsia="Times New Roman" w:hAnsi="Tahoma" w:cs="Tahoma"/>
          <w:color w:val="000000"/>
          <w:sz w:val="24"/>
          <w:szCs w:val="24"/>
          <w:lang w:eastAsia="en-AU"/>
        </w:rPr>
        <w:t xml:space="preserve"> That my heart may sing your praise and never be silent:</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color w:val="000000"/>
          <w:sz w:val="24"/>
          <w:szCs w:val="24"/>
          <w:lang w:eastAsia="en-AU"/>
        </w:rPr>
        <w:t>O Lord my God, I will give you thanks for ever.</w:t>
      </w:r>
    </w:p>
    <w:p w:rsidR="009A3EC5" w:rsidRPr="009A3EC5" w:rsidRDefault="009A3EC5" w:rsidP="009A3EC5">
      <w:pPr>
        <w:shd w:val="clear" w:color="auto" w:fill="FFFFFF"/>
        <w:spacing w:after="0" w:line="240" w:lineRule="auto"/>
        <w:rPr>
          <w:rFonts w:ascii="Tahoma" w:eastAsia="Times New Roman" w:hAnsi="Tahoma" w:cs="Tahoma"/>
          <w:b/>
          <w:bCs/>
          <w:color w:val="008000"/>
          <w:sz w:val="24"/>
          <w:szCs w:val="24"/>
          <w:lang w:eastAsia="en-AU"/>
        </w:rPr>
      </w:pPr>
      <w:r w:rsidRPr="009A3EC5">
        <w:rPr>
          <w:rFonts w:ascii="Tahoma" w:eastAsia="Times New Roman" w:hAnsi="Tahoma" w:cs="Tahoma"/>
          <w:b/>
          <w:bCs/>
          <w:color w:val="008000"/>
          <w:sz w:val="24"/>
          <w:szCs w:val="24"/>
          <w:lang w:eastAsia="en-AU"/>
        </w:rPr>
        <w:t>2nd Reading</w:t>
      </w:r>
    </w:p>
    <w:p w:rsidR="009A3EC5" w:rsidRPr="009A3EC5" w:rsidRDefault="009A3EC5" w:rsidP="009A3EC5">
      <w:pPr>
        <w:shd w:val="clear" w:color="auto" w:fill="FFFFFF"/>
        <w:spacing w:after="0" w:line="240" w:lineRule="auto"/>
        <w:jc w:val="center"/>
        <w:rPr>
          <w:rFonts w:ascii="Tahoma" w:eastAsia="Times New Roman" w:hAnsi="Tahoma" w:cs="Tahoma"/>
          <w:color w:val="333333"/>
          <w:sz w:val="24"/>
          <w:szCs w:val="24"/>
          <w:lang w:eastAsia="en-AU"/>
        </w:rPr>
      </w:pPr>
      <w:r w:rsidRPr="009A3EC5">
        <w:rPr>
          <w:rFonts w:ascii="Tahoma" w:eastAsia="Times New Roman" w:hAnsi="Tahoma" w:cs="Tahoma"/>
          <w:b/>
          <w:bCs/>
          <w:color w:val="333333"/>
          <w:sz w:val="24"/>
          <w:szCs w:val="24"/>
          <w:lang w:eastAsia="en-AU"/>
        </w:rPr>
        <w:t>Galatians 6.7-18</w:t>
      </w:r>
    </w:p>
    <w:p w:rsidR="009A3EC5" w:rsidRPr="009A3EC5" w:rsidRDefault="009A3EC5" w:rsidP="009A3EC5">
      <w:pPr>
        <w:shd w:val="clear" w:color="auto" w:fill="FFFFFF"/>
        <w:spacing w:after="0" w:line="240" w:lineRule="auto"/>
        <w:rPr>
          <w:rFonts w:ascii="Tahoma" w:eastAsia="Times New Roman" w:hAnsi="Tahoma" w:cs="Tahoma"/>
          <w:color w:val="333333"/>
          <w:sz w:val="17"/>
          <w:szCs w:val="17"/>
          <w:lang w:eastAsia="en-AU"/>
        </w:rPr>
      </w:pPr>
      <w:r w:rsidRPr="009A3EC5">
        <w:rPr>
          <w:rFonts w:ascii="Tahoma" w:eastAsia="Times New Roman" w:hAnsi="Tahoma" w:cs="Tahoma"/>
          <w:b/>
          <w:bCs/>
          <w:color w:val="333333"/>
          <w:sz w:val="17"/>
          <w:szCs w:val="17"/>
          <w:lang w:eastAsia="en-AU"/>
        </w:rPr>
        <w:t>Galatians 6.7-18</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18"/>
          <w:szCs w:val="18"/>
          <w:vertAlign w:val="superscript"/>
          <w:lang w:eastAsia="en-AU"/>
        </w:rPr>
        <w:t>7</w:t>
      </w:r>
      <w:r w:rsidRPr="009A3EC5">
        <w:rPr>
          <w:rFonts w:ascii="Tahoma" w:eastAsia="Times New Roman" w:hAnsi="Tahoma" w:cs="Tahoma"/>
          <w:color w:val="000000"/>
          <w:sz w:val="24"/>
          <w:szCs w:val="24"/>
          <w:lang w:eastAsia="en-AU"/>
        </w:rPr>
        <w:t xml:space="preserve"> Do not be deceived; God is not mocked, for you reap whatever you sow. </w:t>
      </w:r>
      <w:r w:rsidRPr="009A3EC5">
        <w:rPr>
          <w:rFonts w:ascii="Tahoma" w:eastAsia="Times New Roman" w:hAnsi="Tahoma" w:cs="Tahoma"/>
          <w:b/>
          <w:bCs/>
          <w:color w:val="000000"/>
          <w:sz w:val="18"/>
          <w:szCs w:val="18"/>
          <w:vertAlign w:val="superscript"/>
          <w:lang w:eastAsia="en-AU"/>
        </w:rPr>
        <w:t>8</w:t>
      </w:r>
      <w:r w:rsidRPr="009A3EC5">
        <w:rPr>
          <w:rFonts w:ascii="Tahoma" w:eastAsia="Times New Roman" w:hAnsi="Tahoma" w:cs="Tahoma"/>
          <w:color w:val="000000"/>
          <w:sz w:val="24"/>
          <w:szCs w:val="24"/>
          <w:lang w:eastAsia="en-AU"/>
        </w:rPr>
        <w:t> </w:t>
      </w:r>
      <w:proofErr w:type="gramStart"/>
      <w:r w:rsidRPr="009A3EC5">
        <w:rPr>
          <w:rFonts w:ascii="Tahoma" w:eastAsia="Times New Roman" w:hAnsi="Tahoma" w:cs="Tahoma"/>
          <w:color w:val="000000"/>
          <w:sz w:val="24"/>
          <w:szCs w:val="24"/>
          <w:lang w:eastAsia="en-AU"/>
        </w:rPr>
        <w:t>If</w:t>
      </w:r>
      <w:proofErr w:type="gramEnd"/>
      <w:r w:rsidRPr="009A3EC5">
        <w:rPr>
          <w:rFonts w:ascii="Tahoma" w:eastAsia="Times New Roman" w:hAnsi="Tahoma" w:cs="Tahoma"/>
          <w:color w:val="000000"/>
          <w:sz w:val="24"/>
          <w:szCs w:val="24"/>
          <w:lang w:eastAsia="en-AU"/>
        </w:rPr>
        <w:t xml:space="preserve"> you sow to your own flesh, you will reap corruption from the flesh; but if you sow to the Spirit, you will reap eternal life from the Spirit. </w:t>
      </w:r>
      <w:r w:rsidRPr="009A3EC5">
        <w:rPr>
          <w:rFonts w:ascii="Tahoma" w:eastAsia="Times New Roman" w:hAnsi="Tahoma" w:cs="Tahoma"/>
          <w:b/>
          <w:bCs/>
          <w:color w:val="000000"/>
          <w:sz w:val="18"/>
          <w:szCs w:val="18"/>
          <w:vertAlign w:val="superscript"/>
          <w:lang w:eastAsia="en-AU"/>
        </w:rPr>
        <w:t>9</w:t>
      </w:r>
      <w:r w:rsidRPr="009A3EC5">
        <w:rPr>
          <w:rFonts w:ascii="Tahoma" w:eastAsia="Times New Roman" w:hAnsi="Tahoma" w:cs="Tahoma"/>
          <w:color w:val="000000"/>
          <w:sz w:val="24"/>
          <w:szCs w:val="24"/>
          <w:lang w:eastAsia="en-AU"/>
        </w:rPr>
        <w:t xml:space="preserve"> So let us not grow weary in doing what is right, for we will reap at harvest time, if we do not give up. </w:t>
      </w:r>
      <w:r w:rsidRPr="009A3EC5">
        <w:rPr>
          <w:rFonts w:ascii="Tahoma" w:eastAsia="Times New Roman" w:hAnsi="Tahoma" w:cs="Tahoma"/>
          <w:b/>
          <w:bCs/>
          <w:color w:val="000000"/>
          <w:sz w:val="18"/>
          <w:szCs w:val="18"/>
          <w:vertAlign w:val="superscript"/>
          <w:lang w:eastAsia="en-AU"/>
        </w:rPr>
        <w:t>10</w:t>
      </w:r>
      <w:r w:rsidRPr="009A3EC5">
        <w:rPr>
          <w:rFonts w:ascii="Tahoma" w:eastAsia="Times New Roman" w:hAnsi="Tahoma" w:cs="Tahoma"/>
          <w:color w:val="000000"/>
          <w:sz w:val="24"/>
          <w:szCs w:val="24"/>
          <w:lang w:eastAsia="en-AU"/>
        </w:rPr>
        <w:t xml:space="preserve"> So then, whenever we have an opportunity, let us work for the good of all, and especially for those of the family of faith. </w:t>
      </w:r>
      <w:r w:rsidRPr="009A3EC5">
        <w:rPr>
          <w:rFonts w:ascii="Tahoma" w:eastAsia="Times New Roman" w:hAnsi="Tahoma" w:cs="Tahoma"/>
          <w:b/>
          <w:bCs/>
          <w:color w:val="000000"/>
          <w:sz w:val="18"/>
          <w:szCs w:val="18"/>
          <w:vertAlign w:val="superscript"/>
          <w:lang w:eastAsia="en-AU"/>
        </w:rPr>
        <w:t>11</w:t>
      </w:r>
      <w:r w:rsidRPr="009A3EC5">
        <w:rPr>
          <w:rFonts w:ascii="Tahoma" w:eastAsia="Times New Roman" w:hAnsi="Tahoma" w:cs="Tahoma"/>
          <w:color w:val="000000"/>
          <w:sz w:val="24"/>
          <w:szCs w:val="24"/>
          <w:lang w:eastAsia="en-AU"/>
        </w:rPr>
        <w:t xml:space="preserve"> See what large letters I make when I am writing in my own hand! </w:t>
      </w:r>
      <w:r w:rsidRPr="009A3EC5">
        <w:rPr>
          <w:rFonts w:ascii="Tahoma" w:eastAsia="Times New Roman" w:hAnsi="Tahoma" w:cs="Tahoma"/>
          <w:b/>
          <w:bCs/>
          <w:color w:val="000000"/>
          <w:sz w:val="18"/>
          <w:szCs w:val="18"/>
          <w:vertAlign w:val="superscript"/>
          <w:lang w:eastAsia="en-AU"/>
        </w:rPr>
        <w:t>12</w:t>
      </w:r>
      <w:r w:rsidRPr="009A3EC5">
        <w:rPr>
          <w:rFonts w:ascii="Tahoma" w:eastAsia="Times New Roman" w:hAnsi="Tahoma" w:cs="Tahoma"/>
          <w:color w:val="000000"/>
          <w:sz w:val="24"/>
          <w:szCs w:val="24"/>
          <w:lang w:eastAsia="en-AU"/>
        </w:rPr>
        <w:t xml:space="preserve"> It is those who want to make a good showing in the flesh that try to compel you to be circumcised—only that they may not be persecuted for the cross of Christ. </w:t>
      </w:r>
      <w:r w:rsidRPr="009A3EC5">
        <w:rPr>
          <w:rFonts w:ascii="Tahoma" w:eastAsia="Times New Roman" w:hAnsi="Tahoma" w:cs="Tahoma"/>
          <w:b/>
          <w:bCs/>
          <w:color w:val="000000"/>
          <w:sz w:val="18"/>
          <w:szCs w:val="18"/>
          <w:vertAlign w:val="superscript"/>
          <w:lang w:eastAsia="en-AU"/>
        </w:rPr>
        <w:t>13</w:t>
      </w:r>
      <w:r w:rsidRPr="009A3EC5">
        <w:rPr>
          <w:rFonts w:ascii="Tahoma" w:eastAsia="Times New Roman" w:hAnsi="Tahoma" w:cs="Tahoma"/>
          <w:color w:val="000000"/>
          <w:sz w:val="24"/>
          <w:szCs w:val="24"/>
          <w:lang w:eastAsia="en-AU"/>
        </w:rPr>
        <w:t xml:space="preserve"> Even the circumcised do not themselves obey the law, but they want you to be circumcised so that they may boast about your flesh. </w:t>
      </w:r>
      <w:r w:rsidRPr="009A3EC5">
        <w:rPr>
          <w:rFonts w:ascii="Tahoma" w:eastAsia="Times New Roman" w:hAnsi="Tahoma" w:cs="Tahoma"/>
          <w:b/>
          <w:bCs/>
          <w:color w:val="000000"/>
          <w:sz w:val="18"/>
          <w:szCs w:val="18"/>
          <w:vertAlign w:val="superscript"/>
          <w:lang w:eastAsia="en-AU"/>
        </w:rPr>
        <w:t>14</w:t>
      </w:r>
      <w:r w:rsidRPr="009A3EC5">
        <w:rPr>
          <w:rFonts w:ascii="Tahoma" w:eastAsia="Times New Roman" w:hAnsi="Tahoma" w:cs="Tahoma"/>
          <w:color w:val="000000"/>
          <w:sz w:val="24"/>
          <w:szCs w:val="24"/>
          <w:lang w:eastAsia="en-AU"/>
        </w:rPr>
        <w:t xml:space="preserve"> May I never boast of anything except the cross of our Lord Jesus Christ, by which the world has been crucified to me, and I to the world. </w:t>
      </w:r>
      <w:r w:rsidRPr="009A3EC5">
        <w:rPr>
          <w:rFonts w:ascii="Tahoma" w:eastAsia="Times New Roman" w:hAnsi="Tahoma" w:cs="Tahoma"/>
          <w:b/>
          <w:bCs/>
          <w:color w:val="000000"/>
          <w:sz w:val="18"/>
          <w:szCs w:val="18"/>
          <w:vertAlign w:val="superscript"/>
          <w:lang w:eastAsia="en-AU"/>
        </w:rPr>
        <w:t>15</w:t>
      </w:r>
      <w:r w:rsidRPr="009A3EC5">
        <w:rPr>
          <w:rFonts w:ascii="Tahoma" w:eastAsia="Times New Roman" w:hAnsi="Tahoma" w:cs="Tahoma"/>
          <w:color w:val="000000"/>
          <w:sz w:val="24"/>
          <w:szCs w:val="24"/>
          <w:lang w:eastAsia="en-AU"/>
        </w:rPr>
        <w:t xml:space="preserve"> For neither circumcision nor uncircumcision is anything; but a new creation is everything! </w:t>
      </w:r>
      <w:r w:rsidRPr="009A3EC5">
        <w:rPr>
          <w:rFonts w:ascii="Tahoma" w:eastAsia="Times New Roman" w:hAnsi="Tahoma" w:cs="Tahoma"/>
          <w:b/>
          <w:bCs/>
          <w:color w:val="000000"/>
          <w:sz w:val="18"/>
          <w:szCs w:val="18"/>
          <w:vertAlign w:val="superscript"/>
          <w:lang w:eastAsia="en-AU"/>
        </w:rPr>
        <w:t>16</w:t>
      </w:r>
      <w:r w:rsidRPr="009A3EC5">
        <w:rPr>
          <w:rFonts w:ascii="Tahoma" w:eastAsia="Times New Roman" w:hAnsi="Tahoma" w:cs="Tahoma"/>
          <w:color w:val="000000"/>
          <w:sz w:val="24"/>
          <w:szCs w:val="24"/>
          <w:lang w:eastAsia="en-AU"/>
        </w:rPr>
        <w:t xml:space="preserve"> As for those who will follow this rule—peace be upon them, and mercy, and upon the Israel of God. </w:t>
      </w:r>
      <w:r w:rsidRPr="009A3EC5">
        <w:rPr>
          <w:rFonts w:ascii="Tahoma" w:eastAsia="Times New Roman" w:hAnsi="Tahoma" w:cs="Tahoma"/>
          <w:b/>
          <w:bCs/>
          <w:color w:val="000000"/>
          <w:sz w:val="18"/>
          <w:szCs w:val="18"/>
          <w:vertAlign w:val="superscript"/>
          <w:lang w:eastAsia="en-AU"/>
        </w:rPr>
        <w:t>17</w:t>
      </w:r>
      <w:r w:rsidRPr="009A3EC5">
        <w:rPr>
          <w:rFonts w:ascii="Tahoma" w:eastAsia="Times New Roman" w:hAnsi="Tahoma" w:cs="Tahoma"/>
          <w:color w:val="000000"/>
          <w:sz w:val="24"/>
          <w:szCs w:val="24"/>
          <w:lang w:eastAsia="en-AU"/>
        </w:rPr>
        <w:t xml:space="preserve"> From now on, let no one make trouble for me; for I carry the marks of Jesus branded on my body. </w:t>
      </w:r>
      <w:r w:rsidRPr="009A3EC5">
        <w:rPr>
          <w:rFonts w:ascii="Tahoma" w:eastAsia="Times New Roman" w:hAnsi="Tahoma" w:cs="Tahoma"/>
          <w:b/>
          <w:bCs/>
          <w:color w:val="000000"/>
          <w:sz w:val="18"/>
          <w:szCs w:val="18"/>
          <w:vertAlign w:val="superscript"/>
          <w:lang w:eastAsia="en-AU"/>
        </w:rPr>
        <w:t>18</w:t>
      </w:r>
      <w:r w:rsidRPr="009A3EC5">
        <w:rPr>
          <w:rFonts w:ascii="Tahoma" w:eastAsia="Times New Roman" w:hAnsi="Tahoma" w:cs="Tahoma"/>
          <w:color w:val="000000"/>
          <w:sz w:val="24"/>
          <w:szCs w:val="24"/>
          <w:lang w:eastAsia="en-AU"/>
        </w:rPr>
        <w:t xml:space="preserve"> May the grace of our Lord Jesus Christ </w:t>
      </w:r>
      <w:proofErr w:type="gramStart"/>
      <w:r w:rsidRPr="009A3EC5">
        <w:rPr>
          <w:rFonts w:ascii="Tahoma" w:eastAsia="Times New Roman" w:hAnsi="Tahoma" w:cs="Tahoma"/>
          <w:color w:val="000000"/>
          <w:sz w:val="24"/>
          <w:szCs w:val="24"/>
          <w:lang w:eastAsia="en-AU"/>
        </w:rPr>
        <w:t>be</w:t>
      </w:r>
      <w:proofErr w:type="gramEnd"/>
      <w:r w:rsidRPr="009A3EC5">
        <w:rPr>
          <w:rFonts w:ascii="Tahoma" w:eastAsia="Times New Roman" w:hAnsi="Tahoma" w:cs="Tahoma"/>
          <w:color w:val="000000"/>
          <w:sz w:val="24"/>
          <w:szCs w:val="24"/>
          <w:lang w:eastAsia="en-AU"/>
        </w:rPr>
        <w:t xml:space="preserve"> with your spirit, brothers and sisters. Amen. </w:t>
      </w:r>
    </w:p>
    <w:p w:rsidR="009A3EC5" w:rsidRPr="009A3EC5" w:rsidRDefault="009A3EC5" w:rsidP="009A3EC5">
      <w:pPr>
        <w:shd w:val="clear" w:color="auto" w:fill="FFFFFF"/>
        <w:spacing w:after="0" w:line="240" w:lineRule="auto"/>
        <w:rPr>
          <w:rFonts w:ascii="Tahoma" w:eastAsia="Times New Roman" w:hAnsi="Tahoma" w:cs="Tahoma"/>
          <w:b/>
          <w:bCs/>
          <w:color w:val="008000"/>
          <w:sz w:val="24"/>
          <w:szCs w:val="24"/>
          <w:lang w:eastAsia="en-AU"/>
        </w:rPr>
      </w:pPr>
      <w:r w:rsidRPr="009A3EC5">
        <w:rPr>
          <w:rFonts w:ascii="Tahoma" w:eastAsia="Times New Roman" w:hAnsi="Tahoma" w:cs="Tahoma"/>
          <w:b/>
          <w:bCs/>
          <w:color w:val="008000"/>
          <w:sz w:val="24"/>
          <w:szCs w:val="24"/>
          <w:lang w:eastAsia="en-AU"/>
        </w:rPr>
        <w:t>Gospel</w:t>
      </w:r>
    </w:p>
    <w:p w:rsidR="009A3EC5" w:rsidRPr="009A3EC5" w:rsidRDefault="009A3EC5" w:rsidP="009A3EC5">
      <w:pPr>
        <w:shd w:val="clear" w:color="auto" w:fill="FFFFFF"/>
        <w:spacing w:after="0" w:line="240" w:lineRule="auto"/>
        <w:jc w:val="center"/>
        <w:rPr>
          <w:rFonts w:ascii="Tahoma" w:eastAsia="Times New Roman" w:hAnsi="Tahoma" w:cs="Tahoma"/>
          <w:color w:val="333333"/>
          <w:sz w:val="24"/>
          <w:szCs w:val="24"/>
          <w:lang w:eastAsia="en-AU"/>
        </w:rPr>
      </w:pPr>
      <w:r w:rsidRPr="009A3EC5">
        <w:rPr>
          <w:rFonts w:ascii="Tahoma" w:eastAsia="Times New Roman" w:hAnsi="Tahoma" w:cs="Tahoma"/>
          <w:b/>
          <w:bCs/>
          <w:color w:val="333333"/>
          <w:sz w:val="24"/>
          <w:szCs w:val="24"/>
          <w:lang w:eastAsia="en-AU"/>
        </w:rPr>
        <w:t>Luke 10.1-12, 17-24</w:t>
      </w:r>
    </w:p>
    <w:p w:rsidR="009A3EC5" w:rsidRPr="009A3EC5" w:rsidRDefault="009A3EC5" w:rsidP="009A3EC5">
      <w:pPr>
        <w:shd w:val="clear" w:color="auto" w:fill="FFFFFF"/>
        <w:spacing w:after="0" w:line="240" w:lineRule="auto"/>
        <w:rPr>
          <w:rFonts w:ascii="Tahoma" w:eastAsia="Times New Roman" w:hAnsi="Tahoma" w:cs="Tahoma"/>
          <w:color w:val="333333"/>
          <w:sz w:val="17"/>
          <w:szCs w:val="17"/>
          <w:lang w:eastAsia="en-AU"/>
        </w:rPr>
      </w:pPr>
      <w:r w:rsidRPr="009A3EC5">
        <w:rPr>
          <w:rFonts w:ascii="Tahoma" w:eastAsia="Times New Roman" w:hAnsi="Tahoma" w:cs="Tahoma"/>
          <w:b/>
          <w:bCs/>
          <w:color w:val="333333"/>
          <w:sz w:val="17"/>
          <w:szCs w:val="17"/>
          <w:lang w:eastAsia="en-AU"/>
        </w:rPr>
        <w:t>Luke 10.1-12, 17-24</w:t>
      </w:r>
    </w:p>
    <w:p w:rsidR="009A3EC5" w:rsidRPr="009A3EC5" w:rsidRDefault="009A3EC5" w:rsidP="009A3EC5">
      <w:pPr>
        <w:shd w:val="clear" w:color="auto" w:fill="FFFFFF"/>
        <w:spacing w:after="0" w:line="240" w:lineRule="auto"/>
        <w:rPr>
          <w:rFonts w:ascii="Tahoma" w:eastAsia="Times New Roman" w:hAnsi="Tahoma" w:cs="Tahoma"/>
          <w:color w:val="000000"/>
          <w:sz w:val="24"/>
          <w:szCs w:val="24"/>
          <w:lang w:eastAsia="en-AU"/>
        </w:rPr>
      </w:pPr>
      <w:r w:rsidRPr="009A3EC5">
        <w:rPr>
          <w:rFonts w:ascii="Tahoma" w:eastAsia="Times New Roman" w:hAnsi="Tahoma" w:cs="Tahoma"/>
          <w:b/>
          <w:bCs/>
          <w:color w:val="000000"/>
          <w:sz w:val="18"/>
          <w:szCs w:val="18"/>
          <w:vertAlign w:val="superscript"/>
          <w:lang w:eastAsia="en-AU"/>
        </w:rPr>
        <w:t>1</w:t>
      </w:r>
      <w:r w:rsidRPr="009A3EC5">
        <w:rPr>
          <w:rFonts w:ascii="Tahoma" w:eastAsia="Times New Roman" w:hAnsi="Tahoma" w:cs="Tahoma"/>
          <w:color w:val="000000"/>
          <w:sz w:val="24"/>
          <w:szCs w:val="24"/>
          <w:lang w:eastAsia="en-AU"/>
        </w:rPr>
        <w:t xml:space="preserve"> After this the Lord appointed seventy others and sent them on ahead of him in pairs to every town and place where he himself intended to go. </w:t>
      </w:r>
      <w:r w:rsidRPr="009A3EC5">
        <w:rPr>
          <w:rFonts w:ascii="Tahoma" w:eastAsia="Times New Roman" w:hAnsi="Tahoma" w:cs="Tahoma"/>
          <w:b/>
          <w:bCs/>
          <w:color w:val="000000"/>
          <w:sz w:val="18"/>
          <w:szCs w:val="18"/>
          <w:vertAlign w:val="superscript"/>
          <w:lang w:eastAsia="en-AU"/>
        </w:rPr>
        <w:t>2</w:t>
      </w:r>
      <w:r w:rsidRPr="009A3EC5">
        <w:rPr>
          <w:rFonts w:ascii="Tahoma" w:eastAsia="Times New Roman" w:hAnsi="Tahoma" w:cs="Tahoma"/>
          <w:color w:val="000000"/>
          <w:sz w:val="24"/>
          <w:szCs w:val="24"/>
          <w:lang w:eastAsia="en-AU"/>
        </w:rPr>
        <w:t xml:space="preserve"> He said to them, ‘The harvest is plentiful, but the labourers are few; therefore ask the Lord of the harvest to send out labourers into his harvest. </w:t>
      </w:r>
      <w:r w:rsidRPr="009A3EC5">
        <w:rPr>
          <w:rFonts w:ascii="Tahoma" w:eastAsia="Times New Roman" w:hAnsi="Tahoma" w:cs="Tahoma"/>
          <w:b/>
          <w:bCs/>
          <w:color w:val="000000"/>
          <w:sz w:val="18"/>
          <w:szCs w:val="18"/>
          <w:vertAlign w:val="superscript"/>
          <w:lang w:eastAsia="en-AU"/>
        </w:rPr>
        <w:t>3</w:t>
      </w:r>
      <w:r w:rsidRPr="009A3EC5">
        <w:rPr>
          <w:rFonts w:ascii="Tahoma" w:eastAsia="Times New Roman" w:hAnsi="Tahoma" w:cs="Tahoma"/>
          <w:color w:val="000000"/>
          <w:sz w:val="24"/>
          <w:szCs w:val="24"/>
          <w:lang w:eastAsia="en-AU"/>
        </w:rPr>
        <w:t xml:space="preserve"> Go on your way. See, I am sending you out like lambs into the midst of wolves. </w:t>
      </w:r>
      <w:r w:rsidRPr="009A3EC5">
        <w:rPr>
          <w:rFonts w:ascii="Tahoma" w:eastAsia="Times New Roman" w:hAnsi="Tahoma" w:cs="Tahoma"/>
          <w:b/>
          <w:bCs/>
          <w:color w:val="000000"/>
          <w:sz w:val="18"/>
          <w:szCs w:val="18"/>
          <w:vertAlign w:val="superscript"/>
          <w:lang w:eastAsia="en-AU"/>
        </w:rPr>
        <w:t>4</w:t>
      </w:r>
      <w:r w:rsidRPr="009A3EC5">
        <w:rPr>
          <w:rFonts w:ascii="Tahoma" w:eastAsia="Times New Roman" w:hAnsi="Tahoma" w:cs="Tahoma"/>
          <w:color w:val="000000"/>
          <w:sz w:val="24"/>
          <w:szCs w:val="24"/>
          <w:lang w:eastAsia="en-AU"/>
        </w:rPr>
        <w:t xml:space="preserve"> Carry no purse, no bag, </w:t>
      </w:r>
      <w:proofErr w:type="gramStart"/>
      <w:r w:rsidRPr="009A3EC5">
        <w:rPr>
          <w:rFonts w:ascii="Tahoma" w:eastAsia="Times New Roman" w:hAnsi="Tahoma" w:cs="Tahoma"/>
          <w:color w:val="000000"/>
          <w:sz w:val="24"/>
          <w:szCs w:val="24"/>
          <w:lang w:eastAsia="en-AU"/>
        </w:rPr>
        <w:t>no</w:t>
      </w:r>
      <w:proofErr w:type="gramEnd"/>
      <w:r w:rsidRPr="009A3EC5">
        <w:rPr>
          <w:rFonts w:ascii="Tahoma" w:eastAsia="Times New Roman" w:hAnsi="Tahoma" w:cs="Tahoma"/>
          <w:color w:val="000000"/>
          <w:sz w:val="24"/>
          <w:szCs w:val="24"/>
          <w:lang w:eastAsia="en-AU"/>
        </w:rPr>
        <w:t xml:space="preserve"> sandals; and greet no one on the road. </w:t>
      </w:r>
      <w:r w:rsidRPr="009A3EC5">
        <w:rPr>
          <w:rFonts w:ascii="Tahoma" w:eastAsia="Times New Roman" w:hAnsi="Tahoma" w:cs="Tahoma"/>
          <w:b/>
          <w:bCs/>
          <w:color w:val="000000"/>
          <w:sz w:val="18"/>
          <w:szCs w:val="18"/>
          <w:vertAlign w:val="superscript"/>
          <w:lang w:eastAsia="en-AU"/>
        </w:rPr>
        <w:t>5</w:t>
      </w:r>
      <w:r w:rsidRPr="009A3EC5">
        <w:rPr>
          <w:rFonts w:ascii="Tahoma" w:eastAsia="Times New Roman" w:hAnsi="Tahoma" w:cs="Tahoma"/>
          <w:color w:val="000000"/>
          <w:sz w:val="24"/>
          <w:szCs w:val="24"/>
          <w:lang w:eastAsia="en-AU"/>
        </w:rPr>
        <w:t xml:space="preserve"> Whatever house you enter, first say, “Peace to this house!” </w:t>
      </w:r>
      <w:r w:rsidRPr="009A3EC5">
        <w:rPr>
          <w:rFonts w:ascii="Tahoma" w:eastAsia="Times New Roman" w:hAnsi="Tahoma" w:cs="Tahoma"/>
          <w:b/>
          <w:bCs/>
          <w:color w:val="000000"/>
          <w:sz w:val="18"/>
          <w:szCs w:val="18"/>
          <w:vertAlign w:val="superscript"/>
          <w:lang w:eastAsia="en-AU"/>
        </w:rPr>
        <w:t>6</w:t>
      </w:r>
      <w:r w:rsidRPr="009A3EC5">
        <w:rPr>
          <w:rFonts w:ascii="Tahoma" w:eastAsia="Times New Roman" w:hAnsi="Tahoma" w:cs="Tahoma"/>
          <w:color w:val="000000"/>
          <w:sz w:val="24"/>
          <w:szCs w:val="24"/>
          <w:lang w:eastAsia="en-AU"/>
        </w:rPr>
        <w:t xml:space="preserve"> And if anyone is there who shares in peace, your peace will rest on that person; but if not, it will return to you. </w:t>
      </w:r>
      <w:r w:rsidRPr="009A3EC5">
        <w:rPr>
          <w:rFonts w:ascii="Tahoma" w:eastAsia="Times New Roman" w:hAnsi="Tahoma" w:cs="Tahoma"/>
          <w:b/>
          <w:bCs/>
          <w:color w:val="000000"/>
          <w:sz w:val="18"/>
          <w:szCs w:val="18"/>
          <w:vertAlign w:val="superscript"/>
          <w:lang w:eastAsia="en-AU"/>
        </w:rPr>
        <w:t>7</w:t>
      </w:r>
      <w:r w:rsidRPr="009A3EC5">
        <w:rPr>
          <w:rFonts w:ascii="Tahoma" w:eastAsia="Times New Roman" w:hAnsi="Tahoma" w:cs="Tahoma"/>
          <w:color w:val="000000"/>
          <w:sz w:val="24"/>
          <w:szCs w:val="24"/>
          <w:lang w:eastAsia="en-AU"/>
        </w:rPr>
        <w:t xml:space="preserve"> Remain in the same house, eating and drinking whatever they provide, for the labourer deserves to be paid. Do not move about from house to house. </w:t>
      </w:r>
      <w:r w:rsidRPr="009A3EC5">
        <w:rPr>
          <w:rFonts w:ascii="Tahoma" w:eastAsia="Times New Roman" w:hAnsi="Tahoma" w:cs="Tahoma"/>
          <w:b/>
          <w:bCs/>
          <w:color w:val="000000"/>
          <w:sz w:val="18"/>
          <w:szCs w:val="18"/>
          <w:vertAlign w:val="superscript"/>
          <w:lang w:eastAsia="en-AU"/>
        </w:rPr>
        <w:t>8</w:t>
      </w:r>
      <w:r w:rsidRPr="009A3EC5">
        <w:rPr>
          <w:rFonts w:ascii="Tahoma" w:eastAsia="Times New Roman" w:hAnsi="Tahoma" w:cs="Tahoma"/>
          <w:color w:val="000000"/>
          <w:sz w:val="24"/>
          <w:szCs w:val="24"/>
          <w:lang w:eastAsia="en-AU"/>
        </w:rPr>
        <w:t xml:space="preserve"> Whenever you enter a town and its people welcome you, eat what is set before you; </w:t>
      </w:r>
      <w:r w:rsidRPr="009A3EC5">
        <w:rPr>
          <w:rFonts w:ascii="Tahoma" w:eastAsia="Times New Roman" w:hAnsi="Tahoma" w:cs="Tahoma"/>
          <w:b/>
          <w:bCs/>
          <w:color w:val="000000"/>
          <w:sz w:val="18"/>
          <w:szCs w:val="18"/>
          <w:vertAlign w:val="superscript"/>
          <w:lang w:eastAsia="en-AU"/>
        </w:rPr>
        <w:t>9</w:t>
      </w:r>
      <w:r w:rsidRPr="009A3EC5">
        <w:rPr>
          <w:rFonts w:ascii="Tahoma" w:eastAsia="Times New Roman" w:hAnsi="Tahoma" w:cs="Tahoma"/>
          <w:color w:val="000000"/>
          <w:sz w:val="24"/>
          <w:szCs w:val="24"/>
          <w:lang w:eastAsia="en-AU"/>
        </w:rPr>
        <w:t xml:space="preserve"> cure the sick who are there, and say to them, “The kingdom of God has come near to you.” </w:t>
      </w:r>
      <w:r w:rsidRPr="009A3EC5">
        <w:rPr>
          <w:rFonts w:ascii="Tahoma" w:eastAsia="Times New Roman" w:hAnsi="Tahoma" w:cs="Tahoma"/>
          <w:b/>
          <w:bCs/>
          <w:color w:val="000000"/>
          <w:sz w:val="18"/>
          <w:szCs w:val="18"/>
          <w:vertAlign w:val="superscript"/>
          <w:lang w:eastAsia="en-AU"/>
        </w:rPr>
        <w:t>10</w:t>
      </w:r>
      <w:r w:rsidRPr="009A3EC5">
        <w:rPr>
          <w:rFonts w:ascii="Tahoma" w:eastAsia="Times New Roman" w:hAnsi="Tahoma" w:cs="Tahoma"/>
          <w:color w:val="000000"/>
          <w:sz w:val="24"/>
          <w:szCs w:val="24"/>
          <w:lang w:eastAsia="en-AU"/>
        </w:rPr>
        <w:t xml:space="preserve"> But whenever you enter a town and they do not welcome you, go out into its streets and say, </w:t>
      </w:r>
      <w:r w:rsidRPr="009A3EC5">
        <w:rPr>
          <w:rFonts w:ascii="Tahoma" w:eastAsia="Times New Roman" w:hAnsi="Tahoma" w:cs="Tahoma"/>
          <w:b/>
          <w:bCs/>
          <w:color w:val="000000"/>
          <w:sz w:val="18"/>
          <w:szCs w:val="18"/>
          <w:vertAlign w:val="superscript"/>
          <w:lang w:eastAsia="en-AU"/>
        </w:rPr>
        <w:t>11</w:t>
      </w:r>
      <w:r w:rsidRPr="009A3EC5">
        <w:rPr>
          <w:rFonts w:ascii="Tahoma" w:eastAsia="Times New Roman" w:hAnsi="Tahoma" w:cs="Tahoma"/>
          <w:color w:val="000000"/>
          <w:sz w:val="24"/>
          <w:szCs w:val="24"/>
          <w:lang w:eastAsia="en-AU"/>
        </w:rPr>
        <w:t xml:space="preserve"> “Even the dust of your town that clings to our feet, we wipe off in protest against you. Yet know this: the kingdom of God has come near.” </w:t>
      </w:r>
      <w:r w:rsidRPr="009A3EC5">
        <w:rPr>
          <w:rFonts w:ascii="Tahoma" w:eastAsia="Times New Roman" w:hAnsi="Tahoma" w:cs="Tahoma"/>
          <w:b/>
          <w:bCs/>
          <w:color w:val="000000"/>
          <w:sz w:val="18"/>
          <w:szCs w:val="18"/>
          <w:vertAlign w:val="superscript"/>
          <w:lang w:eastAsia="en-AU"/>
        </w:rPr>
        <w:t>12</w:t>
      </w:r>
      <w:r w:rsidRPr="009A3EC5">
        <w:rPr>
          <w:rFonts w:ascii="Tahoma" w:eastAsia="Times New Roman" w:hAnsi="Tahoma" w:cs="Tahoma"/>
          <w:color w:val="000000"/>
          <w:sz w:val="24"/>
          <w:szCs w:val="24"/>
          <w:lang w:eastAsia="en-AU"/>
        </w:rPr>
        <w:t xml:space="preserve"> I tell you, on that day it will be more tolerable for Sodom than for that town. </w:t>
      </w:r>
      <w:r w:rsidRPr="009A3EC5">
        <w:rPr>
          <w:rFonts w:ascii="Tahoma" w:eastAsia="Times New Roman" w:hAnsi="Tahoma" w:cs="Tahoma"/>
          <w:b/>
          <w:bCs/>
          <w:color w:val="000000"/>
          <w:sz w:val="18"/>
          <w:szCs w:val="18"/>
          <w:vertAlign w:val="superscript"/>
          <w:lang w:eastAsia="en-AU"/>
        </w:rPr>
        <w:t>17</w:t>
      </w:r>
      <w:r w:rsidRPr="009A3EC5">
        <w:rPr>
          <w:rFonts w:ascii="Tahoma" w:eastAsia="Times New Roman" w:hAnsi="Tahoma" w:cs="Tahoma"/>
          <w:color w:val="000000"/>
          <w:sz w:val="24"/>
          <w:szCs w:val="24"/>
          <w:lang w:eastAsia="en-AU"/>
        </w:rPr>
        <w:t xml:space="preserve"> The seventy returned with joy, saying, ‘Lord, in your name even the demons submit to us!’ </w:t>
      </w:r>
      <w:r w:rsidRPr="009A3EC5">
        <w:rPr>
          <w:rFonts w:ascii="Tahoma" w:eastAsia="Times New Roman" w:hAnsi="Tahoma" w:cs="Tahoma"/>
          <w:b/>
          <w:bCs/>
          <w:color w:val="000000"/>
          <w:sz w:val="18"/>
          <w:szCs w:val="18"/>
          <w:vertAlign w:val="superscript"/>
          <w:lang w:eastAsia="en-AU"/>
        </w:rPr>
        <w:t>18</w:t>
      </w:r>
      <w:r w:rsidRPr="009A3EC5">
        <w:rPr>
          <w:rFonts w:ascii="Tahoma" w:eastAsia="Times New Roman" w:hAnsi="Tahoma" w:cs="Tahoma"/>
          <w:color w:val="000000"/>
          <w:sz w:val="24"/>
          <w:szCs w:val="24"/>
          <w:lang w:eastAsia="en-AU"/>
        </w:rPr>
        <w:t xml:space="preserve"> He said to them, ‘I watched Satan fall from heaven like a flash of lightning. </w:t>
      </w:r>
      <w:r w:rsidRPr="009A3EC5">
        <w:rPr>
          <w:rFonts w:ascii="Tahoma" w:eastAsia="Times New Roman" w:hAnsi="Tahoma" w:cs="Tahoma"/>
          <w:b/>
          <w:bCs/>
          <w:color w:val="000000"/>
          <w:sz w:val="18"/>
          <w:szCs w:val="18"/>
          <w:vertAlign w:val="superscript"/>
          <w:lang w:eastAsia="en-AU"/>
        </w:rPr>
        <w:t>19</w:t>
      </w:r>
      <w:r w:rsidRPr="009A3EC5">
        <w:rPr>
          <w:rFonts w:ascii="Tahoma" w:eastAsia="Times New Roman" w:hAnsi="Tahoma" w:cs="Tahoma"/>
          <w:color w:val="000000"/>
          <w:sz w:val="24"/>
          <w:szCs w:val="24"/>
          <w:lang w:eastAsia="en-AU"/>
        </w:rPr>
        <w:t xml:space="preserve"> See, I have given you authority to tread on snakes and scorpions, and over all the power of the enemy; and nothing will hurt you. </w:t>
      </w:r>
      <w:r w:rsidRPr="009A3EC5">
        <w:rPr>
          <w:rFonts w:ascii="Tahoma" w:eastAsia="Times New Roman" w:hAnsi="Tahoma" w:cs="Tahoma"/>
          <w:b/>
          <w:bCs/>
          <w:color w:val="000000"/>
          <w:sz w:val="18"/>
          <w:szCs w:val="18"/>
          <w:vertAlign w:val="superscript"/>
          <w:lang w:eastAsia="en-AU"/>
        </w:rPr>
        <w:t>20</w:t>
      </w:r>
      <w:r w:rsidRPr="009A3EC5">
        <w:rPr>
          <w:rFonts w:ascii="Tahoma" w:eastAsia="Times New Roman" w:hAnsi="Tahoma" w:cs="Tahoma"/>
          <w:color w:val="000000"/>
          <w:sz w:val="24"/>
          <w:szCs w:val="24"/>
          <w:lang w:eastAsia="en-AU"/>
        </w:rPr>
        <w:t xml:space="preserve"> Nevertheless, do not rejoice at this, that the spirits submit to you, but rejoice that your names are written in heaven.’ </w:t>
      </w:r>
      <w:r w:rsidRPr="009A3EC5">
        <w:rPr>
          <w:rFonts w:ascii="Tahoma" w:eastAsia="Times New Roman" w:hAnsi="Tahoma" w:cs="Tahoma"/>
          <w:b/>
          <w:bCs/>
          <w:color w:val="000000"/>
          <w:sz w:val="18"/>
          <w:szCs w:val="18"/>
          <w:vertAlign w:val="superscript"/>
          <w:lang w:eastAsia="en-AU"/>
        </w:rPr>
        <w:t>21</w:t>
      </w:r>
      <w:r w:rsidRPr="009A3EC5">
        <w:rPr>
          <w:rFonts w:ascii="Tahoma" w:eastAsia="Times New Roman" w:hAnsi="Tahoma" w:cs="Tahoma"/>
          <w:color w:val="000000"/>
          <w:sz w:val="24"/>
          <w:szCs w:val="24"/>
          <w:lang w:eastAsia="en-AU"/>
        </w:rPr>
        <w:t xml:space="preserve"> At that same hour Jesus rejoiced in the Holy Spirit and said, ‘I thank you, Father, Lord of heaven and earth, because you have hidden these things from the wise and the intelligent and have revealed them to infants; yes, Father, for such was your gracious will. </w:t>
      </w:r>
      <w:r w:rsidRPr="009A3EC5">
        <w:rPr>
          <w:rFonts w:ascii="Tahoma" w:eastAsia="Times New Roman" w:hAnsi="Tahoma" w:cs="Tahoma"/>
          <w:b/>
          <w:bCs/>
          <w:color w:val="000000"/>
          <w:sz w:val="18"/>
          <w:szCs w:val="18"/>
          <w:vertAlign w:val="superscript"/>
          <w:lang w:eastAsia="en-AU"/>
        </w:rPr>
        <w:t>22</w:t>
      </w:r>
      <w:r w:rsidRPr="009A3EC5">
        <w:rPr>
          <w:rFonts w:ascii="Tahoma" w:eastAsia="Times New Roman" w:hAnsi="Tahoma" w:cs="Tahoma"/>
          <w:color w:val="000000"/>
          <w:sz w:val="24"/>
          <w:szCs w:val="24"/>
          <w:lang w:eastAsia="en-AU"/>
        </w:rPr>
        <w:t xml:space="preserve"> All things have been handed over to me by my Father; and no one knows who the Son is except the Father, or who the Father is except the Son and anyone to whom the Son chooses to reveal him.’ </w:t>
      </w:r>
      <w:r w:rsidRPr="009A3EC5">
        <w:rPr>
          <w:rFonts w:ascii="Tahoma" w:eastAsia="Times New Roman" w:hAnsi="Tahoma" w:cs="Tahoma"/>
          <w:b/>
          <w:bCs/>
          <w:color w:val="000000"/>
          <w:sz w:val="18"/>
          <w:szCs w:val="18"/>
          <w:vertAlign w:val="superscript"/>
          <w:lang w:eastAsia="en-AU"/>
        </w:rPr>
        <w:t>23</w:t>
      </w:r>
      <w:r w:rsidRPr="009A3EC5">
        <w:rPr>
          <w:rFonts w:ascii="Tahoma" w:eastAsia="Times New Roman" w:hAnsi="Tahoma" w:cs="Tahoma"/>
          <w:color w:val="000000"/>
          <w:sz w:val="24"/>
          <w:szCs w:val="24"/>
          <w:lang w:eastAsia="en-AU"/>
        </w:rPr>
        <w:t xml:space="preserve"> Then turning to the disciples, Jesus said to them privately, ‘Blessed are the eyes that see what you see! </w:t>
      </w:r>
      <w:r w:rsidRPr="009A3EC5">
        <w:rPr>
          <w:rFonts w:ascii="Tahoma" w:eastAsia="Times New Roman" w:hAnsi="Tahoma" w:cs="Tahoma"/>
          <w:b/>
          <w:bCs/>
          <w:color w:val="000000"/>
          <w:sz w:val="18"/>
          <w:szCs w:val="18"/>
          <w:vertAlign w:val="superscript"/>
          <w:lang w:eastAsia="en-AU"/>
        </w:rPr>
        <w:t>24</w:t>
      </w:r>
      <w:r w:rsidRPr="009A3EC5">
        <w:rPr>
          <w:rFonts w:ascii="Tahoma" w:eastAsia="Times New Roman" w:hAnsi="Tahoma" w:cs="Tahoma"/>
          <w:color w:val="000000"/>
          <w:sz w:val="24"/>
          <w:szCs w:val="24"/>
          <w:lang w:eastAsia="en-AU"/>
        </w:rPr>
        <w:t xml:space="preserve"> For I tell you that many prophets and kings desired to see what you see, but did not see it, and to hear what you hear, but did not hear it.’ </w:t>
      </w:r>
    </w:p>
    <w:p w:rsidR="00F5004F" w:rsidRDefault="009A3EC5" w:rsidP="009A3EC5">
      <w:r w:rsidRPr="009A3EC5">
        <w:rPr>
          <w:rFonts w:ascii="Tahoma" w:eastAsia="Times New Roman" w:hAnsi="Tahoma" w:cs="Tahoma"/>
          <w:color w:val="333333"/>
          <w:sz w:val="17"/>
          <w:szCs w:val="17"/>
          <w:lang w:eastAsia="en-AU"/>
        </w:rPr>
        <w:t> </w:t>
      </w:r>
      <w:bookmarkStart w:id="1" w:name="_GoBack"/>
      <w:bookmarkEnd w:id="1"/>
    </w:p>
    <w:sectPr w:rsidR="00F500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EC5"/>
    <w:rsid w:val="009A3EC5"/>
    <w:rsid w:val="00F500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A3EC5"/>
    <w:rPr>
      <w:b/>
      <w:bCs/>
    </w:rPr>
  </w:style>
  <w:style w:type="character" w:customStyle="1" w:styleId="spverse1">
    <w:name w:val="spverse1"/>
    <w:basedOn w:val="DefaultParagraphFont"/>
    <w:rsid w:val="009A3EC5"/>
  </w:style>
  <w:style w:type="character" w:customStyle="1" w:styleId="smallcaps">
    <w:name w:val="smallcaps"/>
    <w:basedOn w:val="DefaultParagraphFont"/>
    <w:rsid w:val="009A3EC5"/>
  </w:style>
  <w:style w:type="paragraph" w:customStyle="1" w:styleId="spverse2">
    <w:name w:val="spverse2"/>
    <w:basedOn w:val="Normal"/>
    <w:rsid w:val="009A3EC5"/>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A3EC5"/>
    <w:rPr>
      <w:b/>
      <w:bCs/>
    </w:rPr>
  </w:style>
  <w:style w:type="character" w:customStyle="1" w:styleId="spverse1">
    <w:name w:val="spverse1"/>
    <w:basedOn w:val="DefaultParagraphFont"/>
    <w:rsid w:val="009A3EC5"/>
  </w:style>
  <w:style w:type="character" w:customStyle="1" w:styleId="smallcaps">
    <w:name w:val="smallcaps"/>
    <w:basedOn w:val="DefaultParagraphFont"/>
    <w:rsid w:val="009A3EC5"/>
  </w:style>
  <w:style w:type="paragraph" w:customStyle="1" w:styleId="spverse2">
    <w:name w:val="spverse2"/>
    <w:basedOn w:val="Normal"/>
    <w:rsid w:val="009A3EC5"/>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447635">
      <w:bodyDiv w:val="1"/>
      <w:marLeft w:val="0"/>
      <w:marRight w:val="0"/>
      <w:marTop w:val="0"/>
      <w:marBottom w:val="0"/>
      <w:divBdr>
        <w:top w:val="none" w:sz="0" w:space="0" w:color="auto"/>
        <w:left w:val="none" w:sz="0" w:space="0" w:color="auto"/>
        <w:bottom w:val="none" w:sz="0" w:space="0" w:color="auto"/>
        <w:right w:val="none" w:sz="0" w:space="0" w:color="auto"/>
      </w:divBdr>
      <w:divsChild>
        <w:div w:id="1435247898">
          <w:marLeft w:val="0"/>
          <w:marRight w:val="0"/>
          <w:marTop w:val="0"/>
          <w:marBottom w:val="0"/>
          <w:divBdr>
            <w:top w:val="none" w:sz="0" w:space="0" w:color="auto"/>
            <w:left w:val="none" w:sz="0" w:space="0" w:color="auto"/>
            <w:bottom w:val="none" w:sz="0" w:space="0" w:color="auto"/>
            <w:right w:val="none" w:sz="0" w:space="0" w:color="auto"/>
          </w:divBdr>
          <w:divsChild>
            <w:div w:id="1599370387">
              <w:marLeft w:val="0"/>
              <w:marRight w:val="0"/>
              <w:marTop w:val="0"/>
              <w:marBottom w:val="0"/>
              <w:divBdr>
                <w:top w:val="none" w:sz="0" w:space="0" w:color="auto"/>
                <w:left w:val="none" w:sz="0" w:space="0" w:color="auto"/>
                <w:bottom w:val="none" w:sz="0" w:space="0" w:color="auto"/>
                <w:right w:val="none" w:sz="0" w:space="0" w:color="auto"/>
              </w:divBdr>
              <w:divsChild>
                <w:div w:id="1275821908">
                  <w:marLeft w:val="0"/>
                  <w:marRight w:val="0"/>
                  <w:marTop w:val="0"/>
                  <w:marBottom w:val="0"/>
                  <w:divBdr>
                    <w:top w:val="none" w:sz="0" w:space="0" w:color="auto"/>
                    <w:left w:val="none" w:sz="0" w:space="0" w:color="auto"/>
                    <w:bottom w:val="none" w:sz="0" w:space="0" w:color="auto"/>
                    <w:right w:val="none" w:sz="0" w:space="0" w:color="auto"/>
                  </w:divBdr>
                  <w:divsChild>
                    <w:div w:id="467750472">
                      <w:marLeft w:val="0"/>
                      <w:marRight w:val="0"/>
                      <w:marTop w:val="0"/>
                      <w:marBottom w:val="0"/>
                      <w:divBdr>
                        <w:top w:val="none" w:sz="0" w:space="0" w:color="auto"/>
                        <w:left w:val="none" w:sz="0" w:space="0" w:color="auto"/>
                        <w:bottom w:val="none" w:sz="0" w:space="0" w:color="auto"/>
                        <w:right w:val="none" w:sz="0" w:space="0" w:color="auto"/>
                      </w:divBdr>
                      <w:divsChild>
                        <w:div w:id="1723599503">
                          <w:marLeft w:val="0"/>
                          <w:marRight w:val="0"/>
                          <w:marTop w:val="0"/>
                          <w:marBottom w:val="0"/>
                          <w:divBdr>
                            <w:top w:val="none" w:sz="0" w:space="0" w:color="auto"/>
                            <w:left w:val="none" w:sz="0" w:space="0" w:color="auto"/>
                            <w:bottom w:val="none" w:sz="0" w:space="0" w:color="auto"/>
                            <w:right w:val="none" w:sz="0" w:space="0" w:color="auto"/>
                          </w:divBdr>
                          <w:divsChild>
                            <w:div w:id="975378450">
                              <w:marLeft w:val="0"/>
                              <w:marRight w:val="0"/>
                              <w:marTop w:val="0"/>
                              <w:marBottom w:val="0"/>
                              <w:divBdr>
                                <w:top w:val="none" w:sz="0" w:space="0" w:color="auto"/>
                                <w:left w:val="none" w:sz="0" w:space="0" w:color="auto"/>
                                <w:bottom w:val="none" w:sz="0" w:space="0" w:color="auto"/>
                                <w:right w:val="none" w:sz="0" w:space="0" w:color="auto"/>
                              </w:divBdr>
                              <w:divsChild>
                                <w:div w:id="982391756">
                                  <w:marLeft w:val="0"/>
                                  <w:marRight w:val="0"/>
                                  <w:marTop w:val="300"/>
                                  <w:marBottom w:val="0"/>
                                  <w:divBdr>
                                    <w:top w:val="none" w:sz="0" w:space="0" w:color="auto"/>
                                    <w:left w:val="none" w:sz="0" w:space="0" w:color="auto"/>
                                    <w:bottom w:val="none" w:sz="0" w:space="0" w:color="auto"/>
                                    <w:right w:val="none" w:sz="0" w:space="0" w:color="auto"/>
                                  </w:divBdr>
                                  <w:divsChild>
                                    <w:div w:id="2086873252">
                                      <w:marLeft w:val="0"/>
                                      <w:marRight w:val="0"/>
                                      <w:marTop w:val="0"/>
                                      <w:marBottom w:val="0"/>
                                      <w:divBdr>
                                        <w:top w:val="none" w:sz="0" w:space="0" w:color="auto"/>
                                        <w:left w:val="none" w:sz="0" w:space="0" w:color="auto"/>
                                        <w:bottom w:val="none" w:sz="0" w:space="0" w:color="auto"/>
                                        <w:right w:val="none" w:sz="0" w:space="0" w:color="auto"/>
                                      </w:divBdr>
                                    </w:div>
                                  </w:divsChild>
                                </w:div>
                                <w:div w:id="1584726525">
                                  <w:marLeft w:val="0"/>
                                  <w:marRight w:val="0"/>
                                  <w:marTop w:val="0"/>
                                  <w:marBottom w:val="0"/>
                                  <w:divBdr>
                                    <w:top w:val="none" w:sz="0" w:space="0" w:color="auto"/>
                                    <w:left w:val="none" w:sz="0" w:space="0" w:color="auto"/>
                                    <w:bottom w:val="none" w:sz="0" w:space="0" w:color="auto"/>
                                    <w:right w:val="none" w:sz="0" w:space="0" w:color="auto"/>
                                  </w:divBdr>
                                </w:div>
                                <w:div w:id="1188057490">
                                  <w:marLeft w:val="0"/>
                                  <w:marRight w:val="0"/>
                                  <w:marTop w:val="0"/>
                                  <w:marBottom w:val="0"/>
                                  <w:divBdr>
                                    <w:top w:val="none" w:sz="0" w:space="0" w:color="auto"/>
                                    <w:left w:val="none" w:sz="0" w:space="0" w:color="auto"/>
                                    <w:bottom w:val="none" w:sz="0" w:space="0" w:color="auto"/>
                                    <w:right w:val="none" w:sz="0" w:space="0" w:color="auto"/>
                                  </w:divBdr>
                                </w:div>
                                <w:div w:id="2070374277">
                                  <w:marLeft w:val="0"/>
                                  <w:marRight w:val="0"/>
                                  <w:marTop w:val="0"/>
                                  <w:marBottom w:val="0"/>
                                  <w:divBdr>
                                    <w:top w:val="none" w:sz="0" w:space="0" w:color="auto"/>
                                    <w:left w:val="none" w:sz="0" w:space="0" w:color="auto"/>
                                    <w:bottom w:val="none" w:sz="0" w:space="0" w:color="auto"/>
                                    <w:right w:val="none" w:sz="0" w:space="0" w:color="auto"/>
                                  </w:divBdr>
                                </w:div>
                                <w:div w:id="1548831228">
                                  <w:marLeft w:val="0"/>
                                  <w:marRight w:val="0"/>
                                  <w:marTop w:val="300"/>
                                  <w:marBottom w:val="0"/>
                                  <w:divBdr>
                                    <w:top w:val="none" w:sz="0" w:space="0" w:color="auto"/>
                                    <w:left w:val="none" w:sz="0" w:space="0" w:color="auto"/>
                                    <w:bottom w:val="none" w:sz="0" w:space="0" w:color="auto"/>
                                    <w:right w:val="none" w:sz="0" w:space="0" w:color="auto"/>
                                  </w:divBdr>
                                  <w:divsChild>
                                    <w:div w:id="1920089742">
                                      <w:marLeft w:val="0"/>
                                      <w:marRight w:val="0"/>
                                      <w:marTop w:val="0"/>
                                      <w:marBottom w:val="0"/>
                                      <w:divBdr>
                                        <w:top w:val="none" w:sz="0" w:space="0" w:color="auto"/>
                                        <w:left w:val="none" w:sz="0" w:space="0" w:color="auto"/>
                                        <w:bottom w:val="none" w:sz="0" w:space="0" w:color="auto"/>
                                        <w:right w:val="none" w:sz="0" w:space="0" w:color="auto"/>
                                      </w:divBdr>
                                    </w:div>
                                  </w:divsChild>
                                </w:div>
                                <w:div w:id="1821845025">
                                  <w:marLeft w:val="0"/>
                                  <w:marRight w:val="0"/>
                                  <w:marTop w:val="0"/>
                                  <w:marBottom w:val="0"/>
                                  <w:divBdr>
                                    <w:top w:val="none" w:sz="0" w:space="0" w:color="auto"/>
                                    <w:left w:val="none" w:sz="0" w:space="0" w:color="auto"/>
                                    <w:bottom w:val="none" w:sz="0" w:space="0" w:color="auto"/>
                                    <w:right w:val="none" w:sz="0" w:space="0" w:color="auto"/>
                                  </w:divBdr>
                                </w:div>
                                <w:div w:id="630592354">
                                  <w:marLeft w:val="0"/>
                                  <w:marRight w:val="0"/>
                                  <w:marTop w:val="0"/>
                                  <w:marBottom w:val="0"/>
                                  <w:divBdr>
                                    <w:top w:val="none" w:sz="0" w:space="0" w:color="auto"/>
                                    <w:left w:val="none" w:sz="0" w:space="0" w:color="auto"/>
                                    <w:bottom w:val="none" w:sz="0" w:space="0" w:color="auto"/>
                                    <w:right w:val="none" w:sz="0" w:space="0" w:color="auto"/>
                                  </w:divBdr>
                                  <w:divsChild>
                                    <w:div w:id="1715303622">
                                      <w:marLeft w:val="0"/>
                                      <w:marRight w:val="0"/>
                                      <w:marTop w:val="0"/>
                                      <w:marBottom w:val="0"/>
                                      <w:divBdr>
                                        <w:top w:val="none" w:sz="0" w:space="0" w:color="auto"/>
                                        <w:left w:val="none" w:sz="0" w:space="0" w:color="auto"/>
                                        <w:bottom w:val="none" w:sz="0" w:space="0" w:color="auto"/>
                                        <w:right w:val="none" w:sz="0" w:space="0" w:color="auto"/>
                                      </w:divBdr>
                                    </w:div>
                                    <w:div w:id="1894081246">
                                      <w:marLeft w:val="0"/>
                                      <w:marRight w:val="0"/>
                                      <w:marTop w:val="0"/>
                                      <w:marBottom w:val="0"/>
                                      <w:divBdr>
                                        <w:top w:val="none" w:sz="0" w:space="0" w:color="auto"/>
                                        <w:left w:val="none" w:sz="0" w:space="0" w:color="auto"/>
                                        <w:bottom w:val="none" w:sz="0" w:space="0" w:color="auto"/>
                                        <w:right w:val="none" w:sz="0" w:space="0" w:color="auto"/>
                                      </w:divBdr>
                                    </w:div>
                                    <w:div w:id="1899390468">
                                      <w:marLeft w:val="0"/>
                                      <w:marRight w:val="0"/>
                                      <w:marTop w:val="0"/>
                                      <w:marBottom w:val="0"/>
                                      <w:divBdr>
                                        <w:top w:val="none" w:sz="0" w:space="0" w:color="auto"/>
                                        <w:left w:val="none" w:sz="0" w:space="0" w:color="auto"/>
                                        <w:bottom w:val="none" w:sz="0" w:space="0" w:color="auto"/>
                                        <w:right w:val="none" w:sz="0" w:space="0" w:color="auto"/>
                                      </w:divBdr>
                                    </w:div>
                                    <w:div w:id="1099907136">
                                      <w:marLeft w:val="0"/>
                                      <w:marRight w:val="0"/>
                                      <w:marTop w:val="0"/>
                                      <w:marBottom w:val="0"/>
                                      <w:divBdr>
                                        <w:top w:val="none" w:sz="0" w:space="0" w:color="auto"/>
                                        <w:left w:val="none" w:sz="0" w:space="0" w:color="auto"/>
                                        <w:bottom w:val="none" w:sz="0" w:space="0" w:color="auto"/>
                                        <w:right w:val="none" w:sz="0" w:space="0" w:color="auto"/>
                                      </w:divBdr>
                                    </w:div>
                                    <w:div w:id="10030752">
                                      <w:marLeft w:val="0"/>
                                      <w:marRight w:val="0"/>
                                      <w:marTop w:val="0"/>
                                      <w:marBottom w:val="0"/>
                                      <w:divBdr>
                                        <w:top w:val="none" w:sz="0" w:space="0" w:color="auto"/>
                                        <w:left w:val="none" w:sz="0" w:space="0" w:color="auto"/>
                                        <w:bottom w:val="none" w:sz="0" w:space="0" w:color="auto"/>
                                        <w:right w:val="none" w:sz="0" w:space="0" w:color="auto"/>
                                      </w:divBdr>
                                    </w:div>
                                    <w:div w:id="209809410">
                                      <w:marLeft w:val="0"/>
                                      <w:marRight w:val="0"/>
                                      <w:marTop w:val="0"/>
                                      <w:marBottom w:val="0"/>
                                      <w:divBdr>
                                        <w:top w:val="none" w:sz="0" w:space="0" w:color="auto"/>
                                        <w:left w:val="none" w:sz="0" w:space="0" w:color="auto"/>
                                        <w:bottom w:val="none" w:sz="0" w:space="0" w:color="auto"/>
                                        <w:right w:val="none" w:sz="0" w:space="0" w:color="auto"/>
                                      </w:divBdr>
                                    </w:div>
                                    <w:div w:id="591429589">
                                      <w:marLeft w:val="0"/>
                                      <w:marRight w:val="0"/>
                                      <w:marTop w:val="0"/>
                                      <w:marBottom w:val="0"/>
                                      <w:divBdr>
                                        <w:top w:val="none" w:sz="0" w:space="0" w:color="auto"/>
                                        <w:left w:val="none" w:sz="0" w:space="0" w:color="auto"/>
                                        <w:bottom w:val="none" w:sz="0" w:space="0" w:color="auto"/>
                                        <w:right w:val="none" w:sz="0" w:space="0" w:color="auto"/>
                                      </w:divBdr>
                                    </w:div>
                                    <w:div w:id="1282762178">
                                      <w:marLeft w:val="0"/>
                                      <w:marRight w:val="0"/>
                                      <w:marTop w:val="0"/>
                                      <w:marBottom w:val="0"/>
                                      <w:divBdr>
                                        <w:top w:val="none" w:sz="0" w:space="0" w:color="auto"/>
                                        <w:left w:val="none" w:sz="0" w:space="0" w:color="auto"/>
                                        <w:bottom w:val="none" w:sz="0" w:space="0" w:color="auto"/>
                                        <w:right w:val="none" w:sz="0" w:space="0" w:color="auto"/>
                                      </w:divBdr>
                                    </w:div>
                                    <w:div w:id="1598101730">
                                      <w:marLeft w:val="0"/>
                                      <w:marRight w:val="0"/>
                                      <w:marTop w:val="0"/>
                                      <w:marBottom w:val="0"/>
                                      <w:divBdr>
                                        <w:top w:val="none" w:sz="0" w:space="0" w:color="auto"/>
                                        <w:left w:val="none" w:sz="0" w:space="0" w:color="auto"/>
                                        <w:bottom w:val="none" w:sz="0" w:space="0" w:color="auto"/>
                                        <w:right w:val="none" w:sz="0" w:space="0" w:color="auto"/>
                                      </w:divBdr>
                                    </w:div>
                                  </w:divsChild>
                                </w:div>
                                <w:div w:id="1168442151">
                                  <w:marLeft w:val="0"/>
                                  <w:marRight w:val="0"/>
                                  <w:marTop w:val="0"/>
                                  <w:marBottom w:val="0"/>
                                  <w:divBdr>
                                    <w:top w:val="none" w:sz="0" w:space="0" w:color="auto"/>
                                    <w:left w:val="none" w:sz="0" w:space="0" w:color="auto"/>
                                    <w:bottom w:val="none" w:sz="0" w:space="0" w:color="auto"/>
                                    <w:right w:val="none" w:sz="0" w:space="0" w:color="auto"/>
                                  </w:divBdr>
                                  <w:divsChild>
                                    <w:div w:id="403341186">
                                      <w:marLeft w:val="0"/>
                                      <w:marRight w:val="0"/>
                                      <w:marTop w:val="0"/>
                                      <w:marBottom w:val="0"/>
                                      <w:divBdr>
                                        <w:top w:val="none" w:sz="0" w:space="0" w:color="auto"/>
                                        <w:left w:val="none" w:sz="0" w:space="0" w:color="auto"/>
                                        <w:bottom w:val="none" w:sz="0" w:space="0" w:color="auto"/>
                                        <w:right w:val="none" w:sz="0" w:space="0" w:color="auto"/>
                                      </w:divBdr>
                                    </w:div>
                                  </w:divsChild>
                                </w:div>
                                <w:div w:id="123040696">
                                  <w:marLeft w:val="0"/>
                                  <w:marRight w:val="0"/>
                                  <w:marTop w:val="0"/>
                                  <w:marBottom w:val="0"/>
                                  <w:divBdr>
                                    <w:top w:val="none" w:sz="0" w:space="0" w:color="auto"/>
                                    <w:left w:val="none" w:sz="0" w:space="0" w:color="auto"/>
                                    <w:bottom w:val="none" w:sz="0" w:space="0" w:color="auto"/>
                                    <w:right w:val="none" w:sz="0" w:space="0" w:color="auto"/>
                                  </w:divBdr>
                                </w:div>
                                <w:div w:id="493685854">
                                  <w:marLeft w:val="0"/>
                                  <w:marRight w:val="0"/>
                                  <w:marTop w:val="0"/>
                                  <w:marBottom w:val="0"/>
                                  <w:divBdr>
                                    <w:top w:val="none" w:sz="0" w:space="0" w:color="auto"/>
                                    <w:left w:val="none" w:sz="0" w:space="0" w:color="auto"/>
                                    <w:bottom w:val="none" w:sz="0" w:space="0" w:color="auto"/>
                                    <w:right w:val="none" w:sz="0" w:space="0" w:color="auto"/>
                                  </w:divBdr>
                                  <w:divsChild>
                                    <w:div w:id="2117485487">
                                      <w:marLeft w:val="0"/>
                                      <w:marRight w:val="0"/>
                                      <w:marTop w:val="0"/>
                                      <w:marBottom w:val="0"/>
                                      <w:divBdr>
                                        <w:top w:val="none" w:sz="0" w:space="0" w:color="auto"/>
                                        <w:left w:val="none" w:sz="0" w:space="0" w:color="auto"/>
                                        <w:bottom w:val="none" w:sz="0" w:space="0" w:color="auto"/>
                                        <w:right w:val="none" w:sz="0" w:space="0" w:color="auto"/>
                                      </w:divBdr>
                                    </w:div>
                                  </w:divsChild>
                                </w:div>
                                <w:div w:id="1240485389">
                                  <w:marLeft w:val="0"/>
                                  <w:marRight w:val="0"/>
                                  <w:marTop w:val="300"/>
                                  <w:marBottom w:val="0"/>
                                  <w:divBdr>
                                    <w:top w:val="none" w:sz="0" w:space="0" w:color="auto"/>
                                    <w:left w:val="none" w:sz="0" w:space="0" w:color="auto"/>
                                    <w:bottom w:val="none" w:sz="0" w:space="0" w:color="auto"/>
                                    <w:right w:val="none" w:sz="0" w:space="0" w:color="auto"/>
                                  </w:divBdr>
                                  <w:divsChild>
                                    <w:div w:id="2055889522">
                                      <w:marLeft w:val="0"/>
                                      <w:marRight w:val="0"/>
                                      <w:marTop w:val="0"/>
                                      <w:marBottom w:val="0"/>
                                      <w:divBdr>
                                        <w:top w:val="none" w:sz="0" w:space="0" w:color="auto"/>
                                        <w:left w:val="none" w:sz="0" w:space="0" w:color="auto"/>
                                        <w:bottom w:val="none" w:sz="0" w:space="0" w:color="auto"/>
                                        <w:right w:val="none" w:sz="0" w:space="0" w:color="auto"/>
                                      </w:divBdr>
                                    </w:div>
                                  </w:divsChild>
                                </w:div>
                                <w:div w:id="1935242894">
                                  <w:marLeft w:val="0"/>
                                  <w:marRight w:val="0"/>
                                  <w:marTop w:val="0"/>
                                  <w:marBottom w:val="0"/>
                                  <w:divBdr>
                                    <w:top w:val="none" w:sz="0" w:space="0" w:color="auto"/>
                                    <w:left w:val="none" w:sz="0" w:space="0" w:color="auto"/>
                                    <w:bottom w:val="none" w:sz="0" w:space="0" w:color="auto"/>
                                    <w:right w:val="none" w:sz="0" w:space="0" w:color="auto"/>
                                  </w:divBdr>
                                </w:div>
                                <w:div w:id="2135364844">
                                  <w:marLeft w:val="0"/>
                                  <w:marRight w:val="0"/>
                                  <w:marTop w:val="0"/>
                                  <w:marBottom w:val="0"/>
                                  <w:divBdr>
                                    <w:top w:val="none" w:sz="0" w:space="0" w:color="auto"/>
                                    <w:left w:val="none" w:sz="0" w:space="0" w:color="auto"/>
                                    <w:bottom w:val="none" w:sz="0" w:space="0" w:color="auto"/>
                                    <w:right w:val="none" w:sz="0" w:space="0" w:color="auto"/>
                                  </w:divBdr>
                                  <w:divsChild>
                                    <w:div w:id="1259675490">
                                      <w:marLeft w:val="0"/>
                                      <w:marRight w:val="0"/>
                                      <w:marTop w:val="0"/>
                                      <w:marBottom w:val="0"/>
                                      <w:divBdr>
                                        <w:top w:val="none" w:sz="0" w:space="0" w:color="auto"/>
                                        <w:left w:val="none" w:sz="0" w:space="0" w:color="auto"/>
                                        <w:bottom w:val="none" w:sz="0" w:space="0" w:color="auto"/>
                                        <w:right w:val="none" w:sz="0" w:space="0" w:color="auto"/>
                                      </w:divBdr>
                                    </w:div>
                                  </w:divsChild>
                                </w:div>
                                <w:div w:id="1753548170">
                                  <w:marLeft w:val="0"/>
                                  <w:marRight w:val="0"/>
                                  <w:marTop w:val="300"/>
                                  <w:marBottom w:val="0"/>
                                  <w:divBdr>
                                    <w:top w:val="none" w:sz="0" w:space="0" w:color="auto"/>
                                    <w:left w:val="none" w:sz="0" w:space="0" w:color="auto"/>
                                    <w:bottom w:val="none" w:sz="0" w:space="0" w:color="auto"/>
                                    <w:right w:val="none" w:sz="0" w:space="0" w:color="auto"/>
                                  </w:divBdr>
                                  <w:divsChild>
                                    <w:div w:id="924919019">
                                      <w:marLeft w:val="0"/>
                                      <w:marRight w:val="0"/>
                                      <w:marTop w:val="0"/>
                                      <w:marBottom w:val="0"/>
                                      <w:divBdr>
                                        <w:top w:val="none" w:sz="0" w:space="0" w:color="auto"/>
                                        <w:left w:val="none" w:sz="0" w:space="0" w:color="auto"/>
                                        <w:bottom w:val="none" w:sz="0" w:space="0" w:color="auto"/>
                                        <w:right w:val="none" w:sz="0" w:space="0" w:color="auto"/>
                                      </w:divBdr>
                                    </w:div>
                                  </w:divsChild>
                                </w:div>
                                <w:div w:id="217981366">
                                  <w:marLeft w:val="0"/>
                                  <w:marRight w:val="0"/>
                                  <w:marTop w:val="0"/>
                                  <w:marBottom w:val="0"/>
                                  <w:divBdr>
                                    <w:top w:val="none" w:sz="0" w:space="0" w:color="auto"/>
                                    <w:left w:val="none" w:sz="0" w:space="0" w:color="auto"/>
                                    <w:bottom w:val="none" w:sz="0" w:space="0" w:color="auto"/>
                                    <w:right w:val="none" w:sz="0" w:space="0" w:color="auto"/>
                                  </w:divBdr>
                                </w:div>
                                <w:div w:id="1719165201">
                                  <w:marLeft w:val="0"/>
                                  <w:marRight w:val="0"/>
                                  <w:marTop w:val="0"/>
                                  <w:marBottom w:val="0"/>
                                  <w:divBdr>
                                    <w:top w:val="none" w:sz="0" w:space="0" w:color="auto"/>
                                    <w:left w:val="none" w:sz="0" w:space="0" w:color="auto"/>
                                    <w:bottom w:val="none" w:sz="0" w:space="0" w:color="auto"/>
                                    <w:right w:val="none" w:sz="0" w:space="0" w:color="auto"/>
                                  </w:divBdr>
                                  <w:divsChild>
                                    <w:div w:id="1651859932">
                                      <w:marLeft w:val="0"/>
                                      <w:marRight w:val="0"/>
                                      <w:marTop w:val="0"/>
                                      <w:marBottom w:val="0"/>
                                      <w:divBdr>
                                        <w:top w:val="none" w:sz="0" w:space="0" w:color="auto"/>
                                        <w:left w:val="none" w:sz="0" w:space="0" w:color="auto"/>
                                        <w:bottom w:val="none" w:sz="0" w:space="0" w:color="auto"/>
                                        <w:right w:val="none" w:sz="0" w:space="0" w:color="auto"/>
                                      </w:divBdr>
                                    </w:div>
                                  </w:divsChild>
                                </w:div>
                                <w:div w:id="78597901">
                                  <w:marLeft w:val="0"/>
                                  <w:marRight w:val="0"/>
                                  <w:marTop w:val="300"/>
                                  <w:marBottom w:val="0"/>
                                  <w:divBdr>
                                    <w:top w:val="none" w:sz="0" w:space="0" w:color="auto"/>
                                    <w:left w:val="none" w:sz="0" w:space="0" w:color="auto"/>
                                    <w:bottom w:val="none" w:sz="0" w:space="0" w:color="auto"/>
                                    <w:right w:val="none" w:sz="0" w:space="0" w:color="auto"/>
                                  </w:divBdr>
                                  <w:divsChild>
                                    <w:div w:id="1930771554">
                                      <w:marLeft w:val="0"/>
                                      <w:marRight w:val="0"/>
                                      <w:marTop w:val="0"/>
                                      <w:marBottom w:val="0"/>
                                      <w:divBdr>
                                        <w:top w:val="none" w:sz="0" w:space="0" w:color="auto"/>
                                        <w:left w:val="none" w:sz="0" w:space="0" w:color="auto"/>
                                        <w:bottom w:val="none" w:sz="0" w:space="0" w:color="auto"/>
                                        <w:right w:val="none" w:sz="0" w:space="0" w:color="auto"/>
                                      </w:divBdr>
                                    </w:div>
                                  </w:divsChild>
                                </w:div>
                                <w:div w:id="1023750084">
                                  <w:marLeft w:val="0"/>
                                  <w:marRight w:val="0"/>
                                  <w:marTop w:val="0"/>
                                  <w:marBottom w:val="0"/>
                                  <w:divBdr>
                                    <w:top w:val="none" w:sz="0" w:space="0" w:color="auto"/>
                                    <w:left w:val="none" w:sz="0" w:space="0" w:color="auto"/>
                                    <w:bottom w:val="none" w:sz="0" w:space="0" w:color="auto"/>
                                    <w:right w:val="none" w:sz="0" w:space="0" w:color="auto"/>
                                  </w:divBdr>
                                </w:div>
                                <w:div w:id="430584286">
                                  <w:marLeft w:val="0"/>
                                  <w:marRight w:val="0"/>
                                  <w:marTop w:val="0"/>
                                  <w:marBottom w:val="0"/>
                                  <w:divBdr>
                                    <w:top w:val="none" w:sz="0" w:space="0" w:color="auto"/>
                                    <w:left w:val="none" w:sz="0" w:space="0" w:color="auto"/>
                                    <w:bottom w:val="none" w:sz="0" w:space="0" w:color="auto"/>
                                    <w:right w:val="none" w:sz="0" w:space="0" w:color="auto"/>
                                  </w:divBdr>
                                  <w:divsChild>
                                    <w:div w:id="26700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2019-06-22T03:56:00Z</dcterms:created>
  <dcterms:modified xsi:type="dcterms:W3CDTF">2019-06-22T03:57:00Z</dcterms:modified>
</cp:coreProperties>
</file>