
<file path=[Content_Types].xml><?xml version="1.0" encoding="utf-8"?>
<Types xmlns="http://schemas.openxmlformats.org/package/2006/content-types">
  <Default Extension="bin" ContentType="application/vnd.ms-office.activeX"/>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01"/>
      </w:tblGrid>
      <w:tr w:rsidR="0034058C" w:rsidRPr="0034058C" w:rsidTr="0034058C">
        <w:trPr>
          <w:tblCellSpacing w:w="15" w:type="dxa"/>
        </w:trPr>
        <w:tc>
          <w:tcPr>
            <w:tcW w:w="0" w:type="auto"/>
            <w:tcMar>
              <w:top w:w="15" w:type="dxa"/>
              <w:left w:w="0" w:type="dxa"/>
              <w:bottom w:w="15" w:type="dxa"/>
              <w:right w:w="15" w:type="dxa"/>
            </w:tcMar>
            <w:vAlign w:val="center"/>
            <w:hideMark/>
          </w:tcPr>
          <w:p w:rsidR="0034058C" w:rsidRPr="0034058C" w:rsidRDefault="0034058C" w:rsidP="0034058C">
            <w:pPr>
              <w:shd w:val="clear" w:color="auto" w:fill="FFFFFF"/>
              <w:spacing w:after="0" w:line="240" w:lineRule="auto"/>
              <w:rPr>
                <w:rFonts w:ascii="Tahoma" w:eastAsia="Times New Roman" w:hAnsi="Tahoma" w:cs="Tahoma"/>
                <w:b/>
                <w:bCs/>
                <w:color w:val="008000"/>
                <w:sz w:val="24"/>
                <w:szCs w:val="24"/>
                <w:lang w:eastAsia="en-AU"/>
              </w:rPr>
            </w:pPr>
            <w:r w:rsidRPr="0034058C">
              <w:rPr>
                <w:rFonts w:ascii="Tahoma" w:eastAsia="Times New Roman" w:hAnsi="Tahoma" w:cs="Tahoma"/>
                <w:b/>
                <w:bCs/>
                <w:color w:val="008000"/>
                <w:sz w:val="24"/>
                <w:szCs w:val="24"/>
                <w:lang w:eastAsia="en-AU"/>
              </w:rPr>
              <w:t>Sentence</w:t>
            </w:r>
          </w:p>
          <w:p w:rsidR="0034058C" w:rsidRPr="0034058C" w:rsidRDefault="0034058C" w:rsidP="0034058C">
            <w:pPr>
              <w:shd w:val="clear" w:color="auto" w:fill="FFFFFF"/>
              <w:spacing w:after="0" w:line="240" w:lineRule="auto"/>
              <w:rPr>
                <w:rFonts w:ascii="Tahoma" w:eastAsia="Times New Roman" w:hAnsi="Tahoma" w:cs="Tahoma"/>
                <w:i/>
                <w:iCs/>
                <w:color w:val="FF0000"/>
                <w:sz w:val="24"/>
                <w:szCs w:val="24"/>
                <w:lang w:eastAsia="en-AU"/>
              </w:rPr>
            </w:pPr>
            <w:bookmarkStart w:id="0" w:name="Rubrics_1"/>
            <w:r w:rsidRPr="0034058C">
              <w:rPr>
                <w:rFonts w:ascii="Tahoma" w:eastAsia="Times New Roman" w:hAnsi="Tahoma" w:cs="Tahoma"/>
                <w:i/>
                <w:iCs/>
                <w:color w:val="0153A4"/>
                <w:sz w:val="24"/>
                <w:szCs w:val="24"/>
                <w:u w:val="single"/>
                <w:lang w:eastAsia="en-AU"/>
              </w:rPr>
              <w:t>1    </w:t>
            </w:r>
            <w:bookmarkEnd w:id="0"/>
            <w:r w:rsidRPr="0034058C">
              <w:rPr>
                <w:rFonts w:ascii="Tahoma" w:eastAsia="Times New Roman" w:hAnsi="Tahoma" w:cs="Tahoma"/>
                <w:i/>
                <w:iCs/>
                <w:color w:val="FF0000"/>
                <w:sz w:val="24"/>
                <w:szCs w:val="24"/>
                <w:lang w:eastAsia="en-AU"/>
              </w:rPr>
              <w:t xml:space="preserve">A seasonal sentence may be used here or after 3. </w:t>
            </w:r>
          </w:p>
          <w:p w:rsidR="0034058C" w:rsidRPr="0034058C" w:rsidRDefault="0034058C" w:rsidP="0034058C">
            <w:pPr>
              <w:shd w:val="clear" w:color="auto" w:fill="FFFFFF"/>
              <w:spacing w:after="0" w:line="240" w:lineRule="auto"/>
              <w:rPr>
                <w:rFonts w:ascii="Tahoma" w:eastAsia="Times New Roman" w:hAnsi="Tahoma" w:cs="Tahoma"/>
                <w:b/>
                <w:bCs/>
                <w:color w:val="0000FF"/>
                <w:sz w:val="24"/>
                <w:szCs w:val="24"/>
                <w:lang w:eastAsia="en-AU"/>
              </w:rPr>
            </w:pPr>
            <w:r w:rsidRPr="0034058C">
              <w:rPr>
                <w:rFonts w:ascii="Tahoma" w:eastAsia="Times New Roman" w:hAnsi="Tahoma" w:cs="Tahoma"/>
                <w:b/>
                <w:bCs/>
                <w:color w:val="0000FF"/>
                <w:sz w:val="24"/>
                <w:szCs w:val="24"/>
                <w:lang w:eastAsia="en-AU"/>
              </w:rPr>
              <w:t>Twentieth Sunday After Pentecost</w:t>
            </w:r>
          </w:p>
          <w:p w:rsidR="0034058C" w:rsidRPr="0034058C" w:rsidRDefault="0034058C" w:rsidP="0034058C">
            <w:pPr>
              <w:shd w:val="clear" w:color="auto" w:fill="FFFFFF"/>
              <w:spacing w:after="0" w:line="240" w:lineRule="auto"/>
              <w:rPr>
                <w:rFonts w:ascii="Tahoma" w:eastAsia="Times New Roman" w:hAnsi="Tahoma" w:cs="Tahoma"/>
                <w:color w:val="333333"/>
                <w:sz w:val="24"/>
                <w:szCs w:val="24"/>
                <w:lang w:eastAsia="en-AU"/>
              </w:rPr>
            </w:pPr>
            <w:r w:rsidRPr="0034058C">
              <w:rPr>
                <w:rFonts w:ascii="Tahoma" w:eastAsia="Times New Roman" w:hAnsi="Tahoma" w:cs="Tahoma"/>
                <w:color w:val="333333"/>
                <w:sz w:val="24"/>
                <w:szCs w:val="24"/>
                <w:lang w:eastAsia="en-AU"/>
              </w:rPr>
              <w:t>Whoever does not receive the kingdom of God as a little child will never enter it. Mark 10.15</w:t>
            </w:r>
          </w:p>
          <w:p w:rsidR="004A2272" w:rsidRDefault="004A2272" w:rsidP="0034058C">
            <w:pPr>
              <w:shd w:val="clear" w:color="auto" w:fill="FFFFFF"/>
              <w:spacing w:after="0" w:line="240" w:lineRule="auto"/>
              <w:rPr>
                <w:rFonts w:ascii="Tahoma" w:eastAsia="Times New Roman" w:hAnsi="Tahoma" w:cs="Tahoma"/>
                <w:b/>
                <w:bCs/>
                <w:color w:val="008000"/>
                <w:sz w:val="24"/>
                <w:szCs w:val="24"/>
                <w:lang w:eastAsia="en-AU"/>
              </w:rPr>
            </w:pPr>
          </w:p>
          <w:p w:rsidR="0034058C" w:rsidRPr="0034058C" w:rsidRDefault="0034058C" w:rsidP="0034058C">
            <w:pPr>
              <w:shd w:val="clear" w:color="auto" w:fill="FFFFFF"/>
              <w:spacing w:after="0" w:line="240" w:lineRule="auto"/>
              <w:rPr>
                <w:rFonts w:ascii="Tahoma" w:eastAsia="Times New Roman" w:hAnsi="Tahoma" w:cs="Tahoma"/>
                <w:b/>
                <w:bCs/>
                <w:color w:val="008000"/>
                <w:sz w:val="24"/>
                <w:szCs w:val="24"/>
                <w:lang w:eastAsia="en-AU"/>
              </w:rPr>
            </w:pPr>
            <w:r w:rsidRPr="0034058C">
              <w:rPr>
                <w:rFonts w:ascii="Tahoma" w:eastAsia="Times New Roman" w:hAnsi="Tahoma" w:cs="Tahoma"/>
                <w:b/>
                <w:bCs/>
                <w:color w:val="008000"/>
                <w:sz w:val="24"/>
                <w:szCs w:val="24"/>
                <w:lang w:eastAsia="en-AU"/>
              </w:rPr>
              <w:t>Prayer of the Day</w:t>
            </w:r>
          </w:p>
          <w:p w:rsidR="0034058C" w:rsidRPr="0034058C" w:rsidRDefault="0034058C" w:rsidP="0034058C">
            <w:pPr>
              <w:shd w:val="clear" w:color="auto" w:fill="FFFFFF"/>
              <w:spacing w:after="0" w:line="240" w:lineRule="auto"/>
              <w:rPr>
                <w:rFonts w:ascii="Tahoma" w:eastAsia="Times New Roman" w:hAnsi="Tahoma" w:cs="Tahoma"/>
                <w:b/>
                <w:bCs/>
                <w:color w:val="0000FF"/>
                <w:sz w:val="24"/>
                <w:szCs w:val="24"/>
                <w:lang w:eastAsia="en-AU"/>
              </w:rPr>
            </w:pPr>
            <w:r w:rsidRPr="0034058C">
              <w:rPr>
                <w:rFonts w:ascii="Tahoma" w:eastAsia="Times New Roman" w:hAnsi="Tahoma" w:cs="Tahoma"/>
                <w:b/>
                <w:bCs/>
                <w:color w:val="0000FF"/>
                <w:sz w:val="24"/>
                <w:szCs w:val="24"/>
                <w:lang w:eastAsia="en-AU"/>
              </w:rPr>
              <w:t>Twentieth Sunday After Pentecost</w:t>
            </w:r>
          </w:p>
          <w:p w:rsidR="0034058C" w:rsidRPr="0034058C" w:rsidRDefault="0034058C" w:rsidP="0034058C">
            <w:pPr>
              <w:shd w:val="clear" w:color="auto" w:fill="FFFFFF"/>
              <w:spacing w:after="0" w:line="240" w:lineRule="auto"/>
              <w:rPr>
                <w:rFonts w:ascii="Tahoma" w:eastAsia="Times New Roman" w:hAnsi="Tahoma" w:cs="Tahoma"/>
                <w:color w:val="333333"/>
                <w:sz w:val="24"/>
                <w:szCs w:val="24"/>
                <w:lang w:eastAsia="en-AU"/>
              </w:rPr>
            </w:pPr>
            <w:r w:rsidRPr="0034058C">
              <w:rPr>
                <w:rFonts w:ascii="Tahoma" w:eastAsia="Times New Roman" w:hAnsi="Tahoma" w:cs="Tahoma"/>
                <w:color w:val="333333"/>
                <w:sz w:val="24"/>
                <w:szCs w:val="24"/>
                <w:lang w:eastAsia="en-AU"/>
              </w:rPr>
              <w:t>Loving God,</w:t>
            </w:r>
          </w:p>
          <w:p w:rsidR="0034058C" w:rsidRPr="0034058C" w:rsidRDefault="0034058C" w:rsidP="0034058C">
            <w:pPr>
              <w:shd w:val="clear" w:color="auto" w:fill="FFFFFF"/>
              <w:spacing w:after="0" w:line="240" w:lineRule="auto"/>
              <w:rPr>
                <w:rFonts w:ascii="Tahoma" w:eastAsia="Times New Roman" w:hAnsi="Tahoma" w:cs="Tahoma"/>
                <w:color w:val="333333"/>
                <w:sz w:val="24"/>
                <w:szCs w:val="24"/>
                <w:lang w:eastAsia="en-AU"/>
              </w:rPr>
            </w:pPr>
            <w:r w:rsidRPr="0034058C">
              <w:rPr>
                <w:rFonts w:ascii="Tahoma" w:eastAsia="Times New Roman" w:hAnsi="Tahoma" w:cs="Tahoma"/>
                <w:color w:val="333333"/>
                <w:sz w:val="24"/>
                <w:szCs w:val="24"/>
                <w:lang w:eastAsia="en-AU"/>
              </w:rPr>
              <w:t>you have made us in your own image, creating us male and female,</w:t>
            </w:r>
          </w:p>
          <w:p w:rsidR="0034058C" w:rsidRPr="0034058C" w:rsidRDefault="0034058C" w:rsidP="0034058C">
            <w:pPr>
              <w:shd w:val="clear" w:color="auto" w:fill="FFFFFF"/>
              <w:spacing w:after="0" w:line="240" w:lineRule="auto"/>
              <w:rPr>
                <w:rFonts w:ascii="Tahoma" w:eastAsia="Times New Roman" w:hAnsi="Tahoma" w:cs="Tahoma"/>
                <w:color w:val="333333"/>
                <w:sz w:val="24"/>
                <w:szCs w:val="24"/>
                <w:lang w:eastAsia="en-AU"/>
              </w:rPr>
            </w:pPr>
            <w:r w:rsidRPr="0034058C">
              <w:rPr>
                <w:rFonts w:ascii="Tahoma" w:eastAsia="Times New Roman" w:hAnsi="Tahoma" w:cs="Tahoma"/>
                <w:color w:val="333333"/>
                <w:sz w:val="24"/>
                <w:szCs w:val="24"/>
                <w:lang w:eastAsia="en-AU"/>
              </w:rPr>
              <w:t>and you have consecrated the covenant of marriage</w:t>
            </w:r>
          </w:p>
          <w:p w:rsidR="0034058C" w:rsidRPr="0034058C" w:rsidRDefault="0034058C" w:rsidP="0034058C">
            <w:pPr>
              <w:shd w:val="clear" w:color="auto" w:fill="FFFFFF"/>
              <w:spacing w:after="0" w:line="240" w:lineRule="auto"/>
              <w:rPr>
                <w:rFonts w:ascii="Tahoma" w:eastAsia="Times New Roman" w:hAnsi="Tahoma" w:cs="Tahoma"/>
                <w:color w:val="333333"/>
                <w:sz w:val="24"/>
                <w:szCs w:val="24"/>
                <w:lang w:eastAsia="en-AU"/>
              </w:rPr>
            </w:pPr>
            <w:r w:rsidRPr="0034058C">
              <w:rPr>
                <w:rFonts w:ascii="Tahoma" w:eastAsia="Times New Roman" w:hAnsi="Tahoma" w:cs="Tahoma"/>
                <w:color w:val="333333"/>
                <w:sz w:val="24"/>
                <w:szCs w:val="24"/>
                <w:lang w:eastAsia="en-AU"/>
              </w:rPr>
              <w:t>so that in it is signified the spiritual marriage between Christ and his Church:</w:t>
            </w:r>
          </w:p>
          <w:p w:rsidR="0034058C" w:rsidRPr="0034058C" w:rsidRDefault="0034058C" w:rsidP="0034058C">
            <w:pPr>
              <w:shd w:val="clear" w:color="auto" w:fill="FFFFFF"/>
              <w:spacing w:after="0" w:line="240" w:lineRule="auto"/>
              <w:rPr>
                <w:rFonts w:ascii="Tahoma" w:eastAsia="Times New Roman" w:hAnsi="Tahoma" w:cs="Tahoma"/>
                <w:color w:val="333333"/>
                <w:sz w:val="24"/>
                <w:szCs w:val="24"/>
                <w:lang w:eastAsia="en-AU"/>
              </w:rPr>
            </w:pPr>
            <w:r w:rsidRPr="0034058C">
              <w:rPr>
                <w:rFonts w:ascii="Tahoma" w:eastAsia="Times New Roman" w:hAnsi="Tahoma" w:cs="Tahoma"/>
                <w:color w:val="333333"/>
                <w:sz w:val="24"/>
                <w:szCs w:val="24"/>
                <w:lang w:eastAsia="en-AU"/>
              </w:rPr>
              <w:t>pour your grace upon all who are called to this holy state,</w:t>
            </w:r>
          </w:p>
          <w:p w:rsidR="0034058C" w:rsidRPr="0034058C" w:rsidRDefault="0034058C" w:rsidP="0034058C">
            <w:pPr>
              <w:shd w:val="clear" w:color="auto" w:fill="FFFFFF"/>
              <w:spacing w:after="0" w:line="240" w:lineRule="auto"/>
              <w:rPr>
                <w:rFonts w:ascii="Tahoma" w:eastAsia="Times New Roman" w:hAnsi="Tahoma" w:cs="Tahoma"/>
                <w:color w:val="333333"/>
                <w:sz w:val="24"/>
                <w:szCs w:val="24"/>
                <w:lang w:eastAsia="en-AU"/>
              </w:rPr>
            </w:pPr>
            <w:r w:rsidRPr="0034058C">
              <w:rPr>
                <w:rFonts w:ascii="Tahoma" w:eastAsia="Times New Roman" w:hAnsi="Tahoma" w:cs="Tahoma"/>
                <w:color w:val="333333"/>
                <w:sz w:val="24"/>
                <w:szCs w:val="24"/>
                <w:lang w:eastAsia="en-AU"/>
              </w:rPr>
              <w:t>that, keeping their promise of faithfulness to each other,</w:t>
            </w:r>
          </w:p>
          <w:p w:rsidR="0034058C" w:rsidRPr="0034058C" w:rsidRDefault="0034058C" w:rsidP="0034058C">
            <w:pPr>
              <w:shd w:val="clear" w:color="auto" w:fill="FFFFFF"/>
              <w:spacing w:after="0" w:line="240" w:lineRule="auto"/>
              <w:rPr>
                <w:rFonts w:ascii="Tahoma" w:eastAsia="Times New Roman" w:hAnsi="Tahoma" w:cs="Tahoma"/>
                <w:color w:val="333333"/>
                <w:sz w:val="24"/>
                <w:szCs w:val="24"/>
                <w:lang w:eastAsia="en-AU"/>
              </w:rPr>
            </w:pPr>
            <w:r w:rsidRPr="0034058C">
              <w:rPr>
                <w:rFonts w:ascii="Tahoma" w:eastAsia="Times New Roman" w:hAnsi="Tahoma" w:cs="Tahoma"/>
                <w:color w:val="333333"/>
                <w:sz w:val="24"/>
                <w:szCs w:val="24"/>
                <w:lang w:eastAsia="en-AU"/>
              </w:rPr>
              <w:t>they may reflect in their lives your love for us all;</w:t>
            </w:r>
          </w:p>
          <w:p w:rsidR="0034058C" w:rsidRPr="0034058C" w:rsidRDefault="0034058C" w:rsidP="0034058C">
            <w:pPr>
              <w:shd w:val="clear" w:color="auto" w:fill="FFFFFF"/>
              <w:spacing w:after="0" w:line="240" w:lineRule="auto"/>
              <w:rPr>
                <w:rFonts w:ascii="Tahoma" w:eastAsia="Times New Roman" w:hAnsi="Tahoma" w:cs="Tahoma"/>
                <w:color w:val="333333"/>
                <w:sz w:val="24"/>
                <w:szCs w:val="24"/>
                <w:lang w:eastAsia="en-AU"/>
              </w:rPr>
            </w:pPr>
            <w:proofErr w:type="gramStart"/>
            <w:r w:rsidRPr="0034058C">
              <w:rPr>
                <w:rFonts w:ascii="Tahoma" w:eastAsia="Times New Roman" w:hAnsi="Tahoma" w:cs="Tahoma"/>
                <w:color w:val="333333"/>
                <w:sz w:val="24"/>
                <w:szCs w:val="24"/>
                <w:lang w:eastAsia="en-AU"/>
              </w:rPr>
              <w:t>through</w:t>
            </w:r>
            <w:proofErr w:type="gramEnd"/>
            <w:r w:rsidRPr="0034058C">
              <w:rPr>
                <w:rFonts w:ascii="Tahoma" w:eastAsia="Times New Roman" w:hAnsi="Tahoma" w:cs="Tahoma"/>
                <w:color w:val="333333"/>
                <w:sz w:val="24"/>
                <w:szCs w:val="24"/>
                <w:lang w:eastAsia="en-AU"/>
              </w:rPr>
              <w:t xml:space="preserve"> Jesus Christ our Lord. Amen.</w:t>
            </w:r>
          </w:p>
          <w:p w:rsidR="0034058C" w:rsidRPr="0034058C" w:rsidRDefault="0034058C" w:rsidP="0034058C">
            <w:pPr>
              <w:shd w:val="clear" w:color="auto" w:fill="FFFFFF"/>
              <w:spacing w:after="0" w:line="240" w:lineRule="auto"/>
              <w:rPr>
                <w:rFonts w:ascii="Tahoma" w:eastAsia="Times New Roman" w:hAnsi="Tahoma" w:cs="Tahoma"/>
                <w:i/>
                <w:iCs/>
                <w:color w:val="FF0000"/>
                <w:sz w:val="24"/>
                <w:szCs w:val="24"/>
                <w:lang w:eastAsia="en-AU"/>
              </w:rPr>
            </w:pPr>
            <w:r w:rsidRPr="0034058C">
              <w:rPr>
                <w:rFonts w:ascii="Tahoma" w:eastAsia="Times New Roman" w:hAnsi="Tahoma" w:cs="Tahoma"/>
                <w:i/>
                <w:iCs/>
                <w:color w:val="FF0000"/>
                <w:sz w:val="24"/>
                <w:szCs w:val="24"/>
                <w:lang w:eastAsia="en-AU"/>
              </w:rPr>
              <w:t>or</w:t>
            </w:r>
          </w:p>
          <w:p w:rsidR="0034058C" w:rsidRPr="0034058C" w:rsidRDefault="0034058C" w:rsidP="0034058C">
            <w:pPr>
              <w:shd w:val="clear" w:color="auto" w:fill="FFFFFF"/>
              <w:spacing w:after="0" w:line="240" w:lineRule="auto"/>
              <w:rPr>
                <w:rFonts w:ascii="Tahoma" w:eastAsia="Times New Roman" w:hAnsi="Tahoma" w:cs="Tahoma"/>
                <w:color w:val="333333"/>
                <w:sz w:val="24"/>
                <w:szCs w:val="24"/>
                <w:lang w:eastAsia="en-AU"/>
              </w:rPr>
            </w:pPr>
            <w:r w:rsidRPr="0034058C">
              <w:rPr>
                <w:rFonts w:ascii="Tahoma" w:eastAsia="Times New Roman" w:hAnsi="Tahoma" w:cs="Tahoma"/>
                <w:color w:val="333333"/>
                <w:sz w:val="24"/>
                <w:szCs w:val="24"/>
                <w:lang w:eastAsia="en-AU"/>
              </w:rPr>
              <w:t>O God,</w:t>
            </w:r>
          </w:p>
          <w:p w:rsidR="0034058C" w:rsidRPr="0034058C" w:rsidRDefault="0034058C" w:rsidP="0034058C">
            <w:pPr>
              <w:shd w:val="clear" w:color="auto" w:fill="FFFFFF"/>
              <w:spacing w:after="0" w:line="240" w:lineRule="auto"/>
              <w:rPr>
                <w:rFonts w:ascii="Tahoma" w:eastAsia="Times New Roman" w:hAnsi="Tahoma" w:cs="Tahoma"/>
                <w:color w:val="333333"/>
                <w:sz w:val="24"/>
                <w:szCs w:val="24"/>
                <w:lang w:eastAsia="en-AU"/>
              </w:rPr>
            </w:pPr>
            <w:r w:rsidRPr="0034058C">
              <w:rPr>
                <w:rFonts w:ascii="Tahoma" w:eastAsia="Times New Roman" w:hAnsi="Tahoma" w:cs="Tahoma"/>
                <w:color w:val="333333"/>
                <w:sz w:val="24"/>
                <w:szCs w:val="24"/>
                <w:lang w:eastAsia="en-AU"/>
              </w:rPr>
              <w:t>your Son has taught us that we must receive your sovereign rule like a little child:</w:t>
            </w:r>
          </w:p>
          <w:p w:rsidR="0034058C" w:rsidRPr="0034058C" w:rsidRDefault="0034058C" w:rsidP="0034058C">
            <w:pPr>
              <w:shd w:val="clear" w:color="auto" w:fill="FFFFFF"/>
              <w:spacing w:after="0" w:line="240" w:lineRule="auto"/>
              <w:rPr>
                <w:rFonts w:ascii="Tahoma" w:eastAsia="Times New Roman" w:hAnsi="Tahoma" w:cs="Tahoma"/>
                <w:color w:val="333333"/>
                <w:sz w:val="24"/>
                <w:szCs w:val="24"/>
                <w:lang w:eastAsia="en-AU"/>
              </w:rPr>
            </w:pPr>
            <w:r w:rsidRPr="0034058C">
              <w:rPr>
                <w:rFonts w:ascii="Tahoma" w:eastAsia="Times New Roman" w:hAnsi="Tahoma" w:cs="Tahoma"/>
                <w:color w:val="333333"/>
                <w:sz w:val="24"/>
                <w:szCs w:val="24"/>
                <w:lang w:eastAsia="en-AU"/>
              </w:rPr>
              <w:t>help us to turn to you in faith and simplicity of heart,</w:t>
            </w:r>
          </w:p>
          <w:p w:rsidR="0034058C" w:rsidRPr="0034058C" w:rsidRDefault="0034058C" w:rsidP="0034058C">
            <w:pPr>
              <w:shd w:val="clear" w:color="auto" w:fill="FFFFFF"/>
              <w:spacing w:after="0" w:line="240" w:lineRule="auto"/>
              <w:rPr>
                <w:rFonts w:ascii="Tahoma" w:eastAsia="Times New Roman" w:hAnsi="Tahoma" w:cs="Tahoma"/>
                <w:color w:val="333333"/>
                <w:sz w:val="24"/>
                <w:szCs w:val="24"/>
                <w:lang w:eastAsia="en-AU"/>
              </w:rPr>
            </w:pPr>
            <w:r w:rsidRPr="0034058C">
              <w:rPr>
                <w:rFonts w:ascii="Tahoma" w:eastAsia="Times New Roman" w:hAnsi="Tahoma" w:cs="Tahoma"/>
                <w:color w:val="333333"/>
                <w:sz w:val="24"/>
                <w:szCs w:val="24"/>
                <w:lang w:eastAsia="en-AU"/>
              </w:rPr>
              <w:t>so that we may receive your blessing</w:t>
            </w:r>
          </w:p>
          <w:p w:rsidR="0034058C" w:rsidRPr="0034058C" w:rsidRDefault="0034058C" w:rsidP="0034058C">
            <w:pPr>
              <w:shd w:val="clear" w:color="auto" w:fill="FFFFFF"/>
              <w:spacing w:after="0" w:line="240" w:lineRule="auto"/>
              <w:rPr>
                <w:rFonts w:ascii="Tahoma" w:eastAsia="Times New Roman" w:hAnsi="Tahoma" w:cs="Tahoma"/>
                <w:color w:val="333333"/>
                <w:sz w:val="24"/>
                <w:szCs w:val="24"/>
                <w:lang w:eastAsia="en-AU"/>
              </w:rPr>
            </w:pPr>
            <w:r w:rsidRPr="0034058C">
              <w:rPr>
                <w:rFonts w:ascii="Tahoma" w:eastAsia="Times New Roman" w:hAnsi="Tahoma" w:cs="Tahoma"/>
                <w:color w:val="333333"/>
                <w:sz w:val="24"/>
                <w:szCs w:val="24"/>
                <w:lang w:eastAsia="en-AU"/>
              </w:rPr>
              <w:t>and enter the kingdom your Son has promised;</w:t>
            </w:r>
          </w:p>
          <w:p w:rsidR="0034058C" w:rsidRPr="0034058C" w:rsidRDefault="0034058C" w:rsidP="0034058C">
            <w:pPr>
              <w:shd w:val="clear" w:color="auto" w:fill="FFFFFF"/>
              <w:spacing w:after="0" w:line="240" w:lineRule="auto"/>
              <w:rPr>
                <w:rFonts w:ascii="Tahoma" w:eastAsia="Times New Roman" w:hAnsi="Tahoma" w:cs="Tahoma"/>
                <w:color w:val="333333"/>
                <w:sz w:val="24"/>
                <w:szCs w:val="24"/>
                <w:lang w:eastAsia="en-AU"/>
              </w:rPr>
            </w:pPr>
            <w:proofErr w:type="gramStart"/>
            <w:r w:rsidRPr="0034058C">
              <w:rPr>
                <w:rFonts w:ascii="Tahoma" w:eastAsia="Times New Roman" w:hAnsi="Tahoma" w:cs="Tahoma"/>
                <w:color w:val="333333"/>
                <w:sz w:val="24"/>
                <w:szCs w:val="24"/>
                <w:lang w:eastAsia="en-AU"/>
              </w:rPr>
              <w:t>through</w:t>
            </w:r>
            <w:proofErr w:type="gramEnd"/>
            <w:r w:rsidRPr="0034058C">
              <w:rPr>
                <w:rFonts w:ascii="Tahoma" w:eastAsia="Times New Roman" w:hAnsi="Tahoma" w:cs="Tahoma"/>
                <w:color w:val="333333"/>
                <w:sz w:val="24"/>
                <w:szCs w:val="24"/>
                <w:lang w:eastAsia="en-AU"/>
              </w:rPr>
              <w:t xml:space="preserve"> the same Jesus Christ, your Son, our Lord. Amen.</w:t>
            </w:r>
          </w:p>
          <w:p w:rsidR="004A2272" w:rsidRDefault="004A2272" w:rsidP="0034058C">
            <w:pPr>
              <w:shd w:val="clear" w:color="auto" w:fill="FFFFFF"/>
              <w:spacing w:after="0" w:line="240" w:lineRule="auto"/>
              <w:rPr>
                <w:rFonts w:ascii="Tahoma" w:eastAsia="Times New Roman" w:hAnsi="Tahoma" w:cs="Tahoma"/>
                <w:color w:val="333333"/>
                <w:sz w:val="24"/>
                <w:szCs w:val="24"/>
                <w:lang w:eastAsia="en-AU"/>
              </w:rPr>
            </w:pPr>
          </w:p>
          <w:p w:rsidR="0034058C" w:rsidRPr="0034058C" w:rsidRDefault="0034058C" w:rsidP="0034058C">
            <w:pPr>
              <w:shd w:val="clear" w:color="auto" w:fill="FFFFFF"/>
              <w:spacing w:after="0" w:line="240" w:lineRule="auto"/>
              <w:rPr>
                <w:rFonts w:ascii="Tahoma" w:eastAsia="Times New Roman" w:hAnsi="Tahoma" w:cs="Tahoma"/>
                <w:color w:val="333333"/>
                <w:sz w:val="24"/>
                <w:szCs w:val="24"/>
                <w:lang w:eastAsia="en-AU"/>
              </w:rPr>
            </w:pPr>
            <w:r w:rsidRPr="0034058C">
              <w:rPr>
                <w:rFonts w:ascii="Tahoma" w:eastAsia="Times New Roman" w:hAnsi="Tahoma" w:cs="Tahoma"/>
                <w:color w:val="333333"/>
                <w:sz w:val="24"/>
                <w:szCs w:val="24"/>
                <w:lang w:eastAsia="en-AU"/>
              </w:rPr>
              <w:t>1st Reading</w:t>
            </w:r>
          </w:p>
          <w:p w:rsidR="0034058C" w:rsidRPr="0034058C" w:rsidRDefault="0034058C" w:rsidP="0034058C">
            <w:pPr>
              <w:shd w:val="clear" w:color="auto" w:fill="FFFFFF"/>
              <w:spacing w:after="0" w:line="240" w:lineRule="auto"/>
              <w:jc w:val="center"/>
              <w:rPr>
                <w:rFonts w:ascii="Tahoma" w:eastAsia="Times New Roman" w:hAnsi="Tahoma" w:cs="Tahoma"/>
                <w:color w:val="333333"/>
                <w:sz w:val="24"/>
                <w:szCs w:val="24"/>
                <w:lang w:eastAsia="en-AU"/>
              </w:rPr>
            </w:pPr>
            <w:r w:rsidRPr="0034058C">
              <w:rPr>
                <w:rFonts w:ascii="Tahoma" w:eastAsia="Times New Roman" w:hAnsi="Tahoma" w:cs="Tahoma"/>
                <w:b/>
                <w:bCs/>
                <w:color w:val="333333"/>
                <w:sz w:val="24"/>
                <w:szCs w:val="24"/>
                <w:lang w:eastAsia="en-AU"/>
              </w:rPr>
              <w:t>Job 1.1; 2.1-10</w:t>
            </w:r>
          </w:p>
          <w:p w:rsidR="0034058C" w:rsidRPr="0034058C" w:rsidRDefault="0034058C" w:rsidP="0034058C">
            <w:pPr>
              <w:shd w:val="clear" w:color="auto" w:fill="FFFFFF"/>
              <w:spacing w:after="0" w:line="240" w:lineRule="auto"/>
              <w:rPr>
                <w:rFonts w:ascii="Tahoma" w:eastAsia="Times New Roman" w:hAnsi="Tahoma" w:cs="Tahoma"/>
                <w:color w:val="000000"/>
                <w:sz w:val="24"/>
                <w:szCs w:val="24"/>
                <w:lang w:eastAsia="en-AU"/>
              </w:rPr>
            </w:pPr>
            <w:proofErr w:type="gramStart"/>
            <w:r w:rsidRPr="0034058C">
              <w:rPr>
                <w:rFonts w:ascii="Tahoma" w:eastAsia="Times New Roman" w:hAnsi="Tahoma" w:cs="Tahoma"/>
                <w:b/>
                <w:bCs/>
                <w:color w:val="000000"/>
                <w:sz w:val="23"/>
                <w:szCs w:val="23"/>
                <w:lang w:eastAsia="en-AU"/>
              </w:rPr>
              <w:t>1</w:t>
            </w:r>
            <w:r w:rsidRPr="0034058C">
              <w:rPr>
                <w:rFonts w:ascii="Tahoma" w:eastAsia="Times New Roman" w:hAnsi="Tahoma" w:cs="Tahoma"/>
                <w:color w:val="000000"/>
                <w:sz w:val="18"/>
                <w:szCs w:val="18"/>
                <w:lang w:eastAsia="en-AU"/>
              </w:rPr>
              <w:t xml:space="preserve"> </w:t>
            </w:r>
            <w:r w:rsidRPr="0034058C">
              <w:rPr>
                <w:rFonts w:ascii="Tahoma" w:eastAsia="Times New Roman" w:hAnsi="Tahoma" w:cs="Tahoma"/>
                <w:color w:val="000000"/>
                <w:sz w:val="24"/>
                <w:szCs w:val="24"/>
                <w:lang w:eastAsia="en-AU"/>
              </w:rPr>
              <w:t> There</w:t>
            </w:r>
            <w:proofErr w:type="gramEnd"/>
            <w:r w:rsidRPr="0034058C">
              <w:rPr>
                <w:rFonts w:ascii="Tahoma" w:eastAsia="Times New Roman" w:hAnsi="Tahoma" w:cs="Tahoma"/>
                <w:color w:val="000000"/>
                <w:sz w:val="24"/>
                <w:szCs w:val="24"/>
                <w:lang w:eastAsia="en-AU"/>
              </w:rPr>
              <w:t xml:space="preserve"> was once a man in the land of </w:t>
            </w:r>
            <w:proofErr w:type="spellStart"/>
            <w:r w:rsidRPr="0034058C">
              <w:rPr>
                <w:rFonts w:ascii="Tahoma" w:eastAsia="Times New Roman" w:hAnsi="Tahoma" w:cs="Tahoma"/>
                <w:color w:val="000000"/>
                <w:sz w:val="24"/>
                <w:szCs w:val="24"/>
                <w:lang w:eastAsia="en-AU"/>
              </w:rPr>
              <w:t>Uz</w:t>
            </w:r>
            <w:proofErr w:type="spellEnd"/>
            <w:r w:rsidRPr="0034058C">
              <w:rPr>
                <w:rFonts w:ascii="Tahoma" w:eastAsia="Times New Roman" w:hAnsi="Tahoma" w:cs="Tahoma"/>
                <w:color w:val="000000"/>
                <w:sz w:val="24"/>
                <w:szCs w:val="24"/>
                <w:lang w:eastAsia="en-AU"/>
              </w:rPr>
              <w:t xml:space="preserve"> whose name was Job. That man was blameless and upright, one who feared God and turned away from evil. </w:t>
            </w:r>
            <w:proofErr w:type="gramStart"/>
            <w:r w:rsidRPr="0034058C">
              <w:rPr>
                <w:rFonts w:ascii="Tahoma" w:eastAsia="Times New Roman" w:hAnsi="Tahoma" w:cs="Tahoma"/>
                <w:b/>
                <w:bCs/>
                <w:color w:val="000000"/>
                <w:sz w:val="23"/>
                <w:szCs w:val="23"/>
                <w:lang w:eastAsia="en-AU"/>
              </w:rPr>
              <w:t>2</w:t>
            </w:r>
            <w:r w:rsidRPr="0034058C">
              <w:rPr>
                <w:rFonts w:ascii="Tahoma" w:eastAsia="Times New Roman" w:hAnsi="Tahoma" w:cs="Tahoma"/>
                <w:color w:val="000000"/>
                <w:sz w:val="18"/>
                <w:szCs w:val="18"/>
                <w:lang w:eastAsia="en-AU"/>
              </w:rPr>
              <w:t xml:space="preserve"> </w:t>
            </w:r>
            <w:r w:rsidRPr="0034058C">
              <w:rPr>
                <w:rFonts w:ascii="Tahoma" w:eastAsia="Times New Roman" w:hAnsi="Tahoma" w:cs="Tahoma"/>
                <w:color w:val="000000"/>
                <w:sz w:val="24"/>
                <w:szCs w:val="24"/>
                <w:lang w:eastAsia="en-AU"/>
              </w:rPr>
              <w:t> One</w:t>
            </w:r>
            <w:proofErr w:type="gramEnd"/>
            <w:r w:rsidRPr="0034058C">
              <w:rPr>
                <w:rFonts w:ascii="Tahoma" w:eastAsia="Times New Roman" w:hAnsi="Tahoma" w:cs="Tahoma"/>
                <w:color w:val="000000"/>
                <w:sz w:val="24"/>
                <w:szCs w:val="24"/>
                <w:lang w:eastAsia="en-AU"/>
              </w:rPr>
              <w:t xml:space="preserve"> day the heavenly beings came to present themselves before the Lord , and Satan also came among them to present himself before the Lord .  The Lord said to Satan, ‘Where have you come from?’ Satan answered the </w:t>
            </w:r>
            <w:proofErr w:type="gramStart"/>
            <w:r w:rsidRPr="0034058C">
              <w:rPr>
                <w:rFonts w:ascii="Tahoma" w:eastAsia="Times New Roman" w:hAnsi="Tahoma" w:cs="Tahoma"/>
                <w:color w:val="000000"/>
                <w:sz w:val="24"/>
                <w:szCs w:val="24"/>
                <w:lang w:eastAsia="en-AU"/>
              </w:rPr>
              <w:t>Lord ,</w:t>
            </w:r>
            <w:proofErr w:type="gramEnd"/>
            <w:r w:rsidRPr="0034058C">
              <w:rPr>
                <w:rFonts w:ascii="Tahoma" w:eastAsia="Times New Roman" w:hAnsi="Tahoma" w:cs="Tahoma"/>
                <w:color w:val="000000"/>
                <w:sz w:val="24"/>
                <w:szCs w:val="24"/>
                <w:lang w:eastAsia="en-AU"/>
              </w:rPr>
              <w:t xml:space="preserve"> ‘From going to and fro on the earth, and from walking up and down on it.’  The Lord said to Satan, ‘Have you considered my servant Job? There is no one like him on the earth, a blameless and upright man who fears God and turns away from evil. He still persists in his integrity, although you incited me against him, to destroy him for no reason.’  Then Satan answered the </w:t>
            </w:r>
            <w:proofErr w:type="gramStart"/>
            <w:r w:rsidRPr="0034058C">
              <w:rPr>
                <w:rFonts w:ascii="Tahoma" w:eastAsia="Times New Roman" w:hAnsi="Tahoma" w:cs="Tahoma"/>
                <w:color w:val="000000"/>
                <w:sz w:val="24"/>
                <w:szCs w:val="24"/>
                <w:lang w:eastAsia="en-AU"/>
              </w:rPr>
              <w:t>Lord ,</w:t>
            </w:r>
            <w:proofErr w:type="gramEnd"/>
            <w:r w:rsidRPr="0034058C">
              <w:rPr>
                <w:rFonts w:ascii="Tahoma" w:eastAsia="Times New Roman" w:hAnsi="Tahoma" w:cs="Tahoma"/>
                <w:color w:val="000000"/>
                <w:sz w:val="24"/>
                <w:szCs w:val="24"/>
                <w:lang w:eastAsia="en-AU"/>
              </w:rPr>
              <w:t xml:space="preserve"> ‘Skin for skin! All that people have they will give to save their lives.  But stretch out your hand now and touch his bone and his flesh, and he will curse you to your face.’  The Lord said to Satan, ‘Very well, he is in your power; only spare his life.’  So Satan went out from the presence of the </w:t>
            </w:r>
            <w:proofErr w:type="gramStart"/>
            <w:r w:rsidRPr="0034058C">
              <w:rPr>
                <w:rFonts w:ascii="Tahoma" w:eastAsia="Times New Roman" w:hAnsi="Tahoma" w:cs="Tahoma"/>
                <w:color w:val="000000"/>
                <w:sz w:val="24"/>
                <w:szCs w:val="24"/>
                <w:lang w:eastAsia="en-AU"/>
              </w:rPr>
              <w:t>Lord ,</w:t>
            </w:r>
            <w:proofErr w:type="gramEnd"/>
            <w:r w:rsidRPr="0034058C">
              <w:rPr>
                <w:rFonts w:ascii="Tahoma" w:eastAsia="Times New Roman" w:hAnsi="Tahoma" w:cs="Tahoma"/>
                <w:color w:val="000000"/>
                <w:sz w:val="24"/>
                <w:szCs w:val="24"/>
                <w:lang w:eastAsia="en-AU"/>
              </w:rPr>
              <w:t xml:space="preserve"> and inflicted loathsome sores on Job from the sole of his foot to the crown of his head.  Job took a potsherd with which to scrape </w:t>
            </w:r>
            <w:proofErr w:type="gramStart"/>
            <w:r w:rsidRPr="0034058C">
              <w:rPr>
                <w:rFonts w:ascii="Tahoma" w:eastAsia="Times New Roman" w:hAnsi="Tahoma" w:cs="Tahoma"/>
                <w:color w:val="000000"/>
                <w:sz w:val="24"/>
                <w:szCs w:val="24"/>
                <w:lang w:eastAsia="en-AU"/>
              </w:rPr>
              <w:t>himself</w:t>
            </w:r>
            <w:proofErr w:type="gramEnd"/>
            <w:r w:rsidRPr="0034058C">
              <w:rPr>
                <w:rFonts w:ascii="Tahoma" w:eastAsia="Times New Roman" w:hAnsi="Tahoma" w:cs="Tahoma"/>
                <w:color w:val="000000"/>
                <w:sz w:val="24"/>
                <w:szCs w:val="24"/>
                <w:lang w:eastAsia="en-AU"/>
              </w:rPr>
              <w:t xml:space="preserve">, and sat among the ashes.  Then his wife said to him, ‘Do you still persist in your integrity? Curse God, and die.’  But he said to her, ‘You speak as any foolish woman would speak. Shall we receive the good at the hand of God, and not receive the bad?’ In </w:t>
            </w:r>
            <w:proofErr w:type="gramStart"/>
            <w:r w:rsidRPr="0034058C">
              <w:rPr>
                <w:rFonts w:ascii="Tahoma" w:eastAsia="Times New Roman" w:hAnsi="Tahoma" w:cs="Tahoma"/>
                <w:color w:val="000000"/>
                <w:sz w:val="24"/>
                <w:szCs w:val="24"/>
                <w:lang w:eastAsia="en-AU"/>
              </w:rPr>
              <w:t>all this</w:t>
            </w:r>
            <w:proofErr w:type="gramEnd"/>
            <w:r w:rsidRPr="0034058C">
              <w:rPr>
                <w:rFonts w:ascii="Tahoma" w:eastAsia="Times New Roman" w:hAnsi="Tahoma" w:cs="Tahoma"/>
                <w:color w:val="000000"/>
                <w:sz w:val="24"/>
                <w:szCs w:val="24"/>
                <w:lang w:eastAsia="en-AU"/>
              </w:rPr>
              <w:t xml:space="preserve"> Job did not sin with his lips. </w:t>
            </w:r>
          </w:p>
          <w:p w:rsidR="004A2272" w:rsidRDefault="004A2272" w:rsidP="0034058C">
            <w:pPr>
              <w:shd w:val="clear" w:color="auto" w:fill="FFFFFF"/>
              <w:spacing w:after="0" w:line="240" w:lineRule="auto"/>
              <w:rPr>
                <w:rFonts w:ascii="Tahoma" w:eastAsia="Times New Roman" w:hAnsi="Tahoma" w:cs="Tahoma"/>
                <w:b/>
                <w:bCs/>
                <w:color w:val="008000"/>
                <w:sz w:val="24"/>
                <w:szCs w:val="24"/>
                <w:lang w:eastAsia="en-AU"/>
              </w:rPr>
            </w:pPr>
          </w:p>
          <w:p w:rsidR="004A2272" w:rsidRDefault="004A2272" w:rsidP="0034058C">
            <w:pPr>
              <w:shd w:val="clear" w:color="auto" w:fill="FFFFFF"/>
              <w:spacing w:after="0" w:line="240" w:lineRule="auto"/>
              <w:rPr>
                <w:rFonts w:ascii="Tahoma" w:eastAsia="Times New Roman" w:hAnsi="Tahoma" w:cs="Tahoma"/>
                <w:b/>
                <w:bCs/>
                <w:color w:val="008000"/>
                <w:sz w:val="24"/>
                <w:szCs w:val="24"/>
                <w:lang w:eastAsia="en-AU"/>
              </w:rPr>
            </w:pPr>
          </w:p>
          <w:p w:rsidR="004A2272" w:rsidRDefault="004A2272" w:rsidP="0034058C">
            <w:pPr>
              <w:shd w:val="clear" w:color="auto" w:fill="FFFFFF"/>
              <w:spacing w:after="0" w:line="240" w:lineRule="auto"/>
              <w:rPr>
                <w:rFonts w:ascii="Tahoma" w:eastAsia="Times New Roman" w:hAnsi="Tahoma" w:cs="Tahoma"/>
                <w:b/>
                <w:bCs/>
                <w:color w:val="008000"/>
                <w:sz w:val="24"/>
                <w:szCs w:val="24"/>
                <w:lang w:eastAsia="en-AU"/>
              </w:rPr>
            </w:pPr>
          </w:p>
          <w:p w:rsidR="0034058C" w:rsidRPr="0034058C" w:rsidRDefault="0034058C" w:rsidP="0034058C">
            <w:pPr>
              <w:shd w:val="clear" w:color="auto" w:fill="FFFFFF"/>
              <w:spacing w:after="0" w:line="240" w:lineRule="auto"/>
              <w:rPr>
                <w:rFonts w:ascii="Tahoma" w:eastAsia="Times New Roman" w:hAnsi="Tahoma" w:cs="Tahoma"/>
                <w:b/>
                <w:bCs/>
                <w:color w:val="008000"/>
                <w:sz w:val="24"/>
                <w:szCs w:val="24"/>
                <w:lang w:eastAsia="en-AU"/>
              </w:rPr>
            </w:pPr>
            <w:r w:rsidRPr="0034058C">
              <w:rPr>
                <w:rFonts w:ascii="Tahoma" w:eastAsia="Times New Roman" w:hAnsi="Tahoma" w:cs="Tahoma"/>
                <w:b/>
                <w:bCs/>
                <w:color w:val="008000"/>
                <w:sz w:val="24"/>
                <w:szCs w:val="24"/>
                <w:lang w:eastAsia="en-AU"/>
              </w:rPr>
              <w:lastRenderedPageBreak/>
              <w:t>Psalm</w:t>
            </w:r>
          </w:p>
          <w:p w:rsidR="0034058C" w:rsidRPr="0034058C" w:rsidRDefault="0034058C" w:rsidP="0034058C">
            <w:pPr>
              <w:shd w:val="clear" w:color="auto" w:fill="FFFFFF"/>
              <w:spacing w:after="0" w:line="240" w:lineRule="auto"/>
              <w:jc w:val="center"/>
              <w:rPr>
                <w:rFonts w:ascii="Tahoma" w:eastAsia="Times New Roman" w:hAnsi="Tahoma" w:cs="Tahoma"/>
                <w:color w:val="333333"/>
                <w:sz w:val="24"/>
                <w:szCs w:val="24"/>
                <w:lang w:eastAsia="en-AU"/>
              </w:rPr>
            </w:pPr>
            <w:r w:rsidRPr="0034058C">
              <w:rPr>
                <w:rFonts w:ascii="Tahoma" w:eastAsia="Times New Roman" w:hAnsi="Tahoma" w:cs="Tahoma"/>
                <w:b/>
                <w:bCs/>
                <w:color w:val="333333"/>
                <w:sz w:val="24"/>
                <w:szCs w:val="24"/>
                <w:lang w:eastAsia="en-AU"/>
              </w:rPr>
              <w:t>Psalm 26</w:t>
            </w:r>
          </w:p>
          <w:p w:rsidR="0034058C" w:rsidRPr="0034058C" w:rsidRDefault="0034058C" w:rsidP="0034058C">
            <w:pPr>
              <w:shd w:val="clear" w:color="auto" w:fill="FFFFFF"/>
              <w:spacing w:after="0" w:line="240" w:lineRule="auto"/>
              <w:rPr>
                <w:rFonts w:ascii="Tahoma" w:eastAsia="Times New Roman" w:hAnsi="Tahoma" w:cs="Tahoma"/>
                <w:color w:val="000000"/>
                <w:sz w:val="24"/>
                <w:szCs w:val="24"/>
                <w:lang w:eastAsia="en-AU"/>
              </w:rPr>
            </w:pPr>
            <w:r w:rsidRPr="0034058C">
              <w:rPr>
                <w:rFonts w:ascii="Tahoma" w:eastAsia="Times New Roman" w:hAnsi="Tahoma" w:cs="Tahoma"/>
                <w:b/>
                <w:bCs/>
                <w:color w:val="000000"/>
                <w:sz w:val="24"/>
                <w:szCs w:val="24"/>
                <w:vertAlign w:val="superscript"/>
                <w:lang w:eastAsia="en-AU"/>
              </w:rPr>
              <w:t>1</w:t>
            </w:r>
            <w:r w:rsidRPr="0034058C">
              <w:rPr>
                <w:rFonts w:ascii="Tahoma" w:eastAsia="Times New Roman" w:hAnsi="Tahoma" w:cs="Tahoma"/>
                <w:color w:val="000000"/>
                <w:sz w:val="24"/>
                <w:szCs w:val="24"/>
                <w:lang w:eastAsia="en-AU"/>
              </w:rPr>
              <w:t xml:space="preserve"> Give judgement for me, O Lord,</w:t>
            </w:r>
          </w:p>
          <w:p w:rsidR="0034058C" w:rsidRPr="0034058C" w:rsidRDefault="0034058C" w:rsidP="0034058C">
            <w:pPr>
              <w:shd w:val="clear" w:color="auto" w:fill="FFFFFF"/>
              <w:spacing w:after="0" w:line="240" w:lineRule="auto"/>
              <w:rPr>
                <w:rFonts w:ascii="Tahoma" w:eastAsia="Times New Roman" w:hAnsi="Tahoma" w:cs="Tahoma"/>
                <w:color w:val="000000"/>
                <w:sz w:val="24"/>
                <w:szCs w:val="24"/>
                <w:lang w:eastAsia="en-AU"/>
              </w:rPr>
            </w:pPr>
            <w:r w:rsidRPr="0034058C">
              <w:rPr>
                <w:rFonts w:ascii="Tahoma" w:eastAsia="Times New Roman" w:hAnsi="Tahoma" w:cs="Tahoma"/>
                <w:color w:val="000000"/>
                <w:sz w:val="24"/>
                <w:szCs w:val="24"/>
                <w:lang w:eastAsia="en-AU"/>
              </w:rPr>
              <w:t>for I have walked in my integrity:</w:t>
            </w:r>
          </w:p>
          <w:p w:rsidR="0034058C" w:rsidRPr="0034058C" w:rsidRDefault="0034058C" w:rsidP="0034058C">
            <w:pPr>
              <w:shd w:val="clear" w:color="auto" w:fill="FFFFFF"/>
              <w:spacing w:after="0" w:line="240" w:lineRule="auto"/>
              <w:rPr>
                <w:rFonts w:ascii="Tahoma" w:eastAsia="Times New Roman" w:hAnsi="Tahoma" w:cs="Tahoma"/>
                <w:color w:val="000000"/>
                <w:sz w:val="24"/>
                <w:szCs w:val="24"/>
                <w:lang w:eastAsia="en-AU"/>
              </w:rPr>
            </w:pPr>
            <w:r w:rsidRPr="0034058C">
              <w:rPr>
                <w:rFonts w:ascii="Tahoma" w:eastAsia="Times New Roman" w:hAnsi="Tahoma" w:cs="Tahoma"/>
                <w:color w:val="000000"/>
                <w:sz w:val="24"/>
                <w:szCs w:val="24"/>
                <w:lang w:eastAsia="en-AU"/>
              </w:rPr>
              <w:t>I have trusted in the Lord and not wavered.</w:t>
            </w:r>
          </w:p>
          <w:p w:rsidR="0034058C" w:rsidRPr="0034058C" w:rsidRDefault="0034058C" w:rsidP="0034058C">
            <w:pPr>
              <w:shd w:val="clear" w:color="auto" w:fill="FFFFFF"/>
              <w:spacing w:after="0" w:line="240" w:lineRule="auto"/>
              <w:rPr>
                <w:rFonts w:ascii="Tahoma" w:eastAsia="Times New Roman" w:hAnsi="Tahoma" w:cs="Tahoma"/>
                <w:color w:val="000000"/>
                <w:sz w:val="24"/>
                <w:szCs w:val="24"/>
                <w:lang w:eastAsia="en-AU"/>
              </w:rPr>
            </w:pPr>
            <w:r w:rsidRPr="0034058C">
              <w:rPr>
                <w:rFonts w:ascii="Tahoma" w:eastAsia="Times New Roman" w:hAnsi="Tahoma" w:cs="Tahoma"/>
                <w:b/>
                <w:bCs/>
                <w:color w:val="000000"/>
                <w:sz w:val="24"/>
                <w:szCs w:val="24"/>
                <w:vertAlign w:val="superscript"/>
                <w:lang w:eastAsia="en-AU"/>
              </w:rPr>
              <w:t>2</w:t>
            </w:r>
            <w:r w:rsidRPr="0034058C">
              <w:rPr>
                <w:rFonts w:ascii="Tahoma" w:eastAsia="Times New Roman" w:hAnsi="Tahoma" w:cs="Tahoma"/>
                <w:color w:val="000000"/>
                <w:sz w:val="24"/>
                <w:szCs w:val="24"/>
                <w:lang w:eastAsia="en-AU"/>
              </w:rPr>
              <w:t xml:space="preserve"> Put me to the test, O Lord, and prove me:</w:t>
            </w:r>
          </w:p>
          <w:p w:rsidR="0034058C" w:rsidRPr="0034058C" w:rsidRDefault="0034058C" w:rsidP="0034058C">
            <w:pPr>
              <w:shd w:val="clear" w:color="auto" w:fill="FFFFFF"/>
              <w:spacing w:after="0" w:line="240" w:lineRule="auto"/>
              <w:rPr>
                <w:rFonts w:ascii="Tahoma" w:eastAsia="Times New Roman" w:hAnsi="Tahoma" w:cs="Tahoma"/>
                <w:color w:val="000000"/>
                <w:sz w:val="24"/>
                <w:szCs w:val="24"/>
                <w:lang w:eastAsia="en-AU"/>
              </w:rPr>
            </w:pPr>
            <w:proofErr w:type="gramStart"/>
            <w:r w:rsidRPr="0034058C">
              <w:rPr>
                <w:rFonts w:ascii="Tahoma" w:eastAsia="Times New Roman" w:hAnsi="Tahoma" w:cs="Tahoma"/>
                <w:color w:val="000000"/>
                <w:sz w:val="24"/>
                <w:szCs w:val="24"/>
                <w:lang w:eastAsia="en-AU"/>
              </w:rPr>
              <w:t>try</w:t>
            </w:r>
            <w:proofErr w:type="gramEnd"/>
            <w:r w:rsidRPr="0034058C">
              <w:rPr>
                <w:rFonts w:ascii="Tahoma" w:eastAsia="Times New Roman" w:hAnsi="Tahoma" w:cs="Tahoma"/>
                <w:color w:val="000000"/>
                <w:sz w:val="24"/>
                <w:szCs w:val="24"/>
                <w:lang w:eastAsia="en-AU"/>
              </w:rPr>
              <w:t xml:space="preserve"> my mind and my heart.</w:t>
            </w:r>
          </w:p>
          <w:p w:rsidR="0034058C" w:rsidRPr="0034058C" w:rsidRDefault="0034058C" w:rsidP="0034058C">
            <w:pPr>
              <w:shd w:val="clear" w:color="auto" w:fill="FFFFFF"/>
              <w:spacing w:after="0" w:line="240" w:lineRule="auto"/>
              <w:rPr>
                <w:rFonts w:ascii="Tahoma" w:eastAsia="Times New Roman" w:hAnsi="Tahoma" w:cs="Tahoma"/>
                <w:color w:val="000000"/>
                <w:sz w:val="24"/>
                <w:szCs w:val="24"/>
                <w:lang w:eastAsia="en-AU"/>
              </w:rPr>
            </w:pPr>
            <w:r w:rsidRPr="0034058C">
              <w:rPr>
                <w:rFonts w:ascii="Tahoma" w:eastAsia="Times New Roman" w:hAnsi="Tahoma" w:cs="Tahoma"/>
                <w:b/>
                <w:bCs/>
                <w:color w:val="000000"/>
                <w:sz w:val="24"/>
                <w:szCs w:val="24"/>
                <w:vertAlign w:val="superscript"/>
                <w:lang w:eastAsia="en-AU"/>
              </w:rPr>
              <w:t>3</w:t>
            </w:r>
            <w:r w:rsidRPr="0034058C">
              <w:rPr>
                <w:rFonts w:ascii="Tahoma" w:eastAsia="Times New Roman" w:hAnsi="Tahoma" w:cs="Tahoma"/>
                <w:color w:val="000000"/>
                <w:sz w:val="24"/>
                <w:szCs w:val="24"/>
                <w:lang w:eastAsia="en-AU"/>
              </w:rPr>
              <w:t xml:space="preserve"> For your steadfast love has been ever before my eyes:</w:t>
            </w:r>
          </w:p>
          <w:p w:rsidR="0034058C" w:rsidRPr="0034058C" w:rsidRDefault="0034058C" w:rsidP="0034058C">
            <w:pPr>
              <w:shd w:val="clear" w:color="auto" w:fill="FFFFFF"/>
              <w:spacing w:after="0" w:line="240" w:lineRule="auto"/>
              <w:rPr>
                <w:rFonts w:ascii="Tahoma" w:eastAsia="Times New Roman" w:hAnsi="Tahoma" w:cs="Tahoma"/>
                <w:color w:val="000000"/>
                <w:sz w:val="24"/>
                <w:szCs w:val="24"/>
                <w:lang w:eastAsia="en-AU"/>
              </w:rPr>
            </w:pPr>
            <w:proofErr w:type="gramStart"/>
            <w:r w:rsidRPr="0034058C">
              <w:rPr>
                <w:rFonts w:ascii="Tahoma" w:eastAsia="Times New Roman" w:hAnsi="Tahoma" w:cs="Tahoma"/>
                <w:color w:val="000000"/>
                <w:sz w:val="24"/>
                <w:szCs w:val="24"/>
                <w:lang w:eastAsia="en-AU"/>
              </w:rPr>
              <w:t>and</w:t>
            </w:r>
            <w:proofErr w:type="gramEnd"/>
            <w:r w:rsidRPr="0034058C">
              <w:rPr>
                <w:rFonts w:ascii="Tahoma" w:eastAsia="Times New Roman" w:hAnsi="Tahoma" w:cs="Tahoma"/>
                <w:color w:val="000000"/>
                <w:sz w:val="24"/>
                <w:szCs w:val="24"/>
                <w:lang w:eastAsia="en-AU"/>
              </w:rPr>
              <w:t xml:space="preserve"> I have walked in your truth.</w:t>
            </w:r>
          </w:p>
          <w:p w:rsidR="0034058C" w:rsidRPr="0034058C" w:rsidRDefault="0034058C" w:rsidP="0034058C">
            <w:pPr>
              <w:shd w:val="clear" w:color="auto" w:fill="FFFFFF"/>
              <w:spacing w:after="0" w:line="240" w:lineRule="auto"/>
              <w:rPr>
                <w:rFonts w:ascii="Tahoma" w:eastAsia="Times New Roman" w:hAnsi="Tahoma" w:cs="Tahoma"/>
                <w:color w:val="000000"/>
                <w:sz w:val="24"/>
                <w:szCs w:val="24"/>
                <w:lang w:eastAsia="en-AU"/>
              </w:rPr>
            </w:pPr>
            <w:r w:rsidRPr="0034058C">
              <w:rPr>
                <w:rFonts w:ascii="Tahoma" w:eastAsia="Times New Roman" w:hAnsi="Tahoma" w:cs="Tahoma"/>
                <w:b/>
                <w:bCs/>
                <w:color w:val="000000"/>
                <w:sz w:val="24"/>
                <w:szCs w:val="24"/>
                <w:vertAlign w:val="superscript"/>
                <w:lang w:eastAsia="en-AU"/>
              </w:rPr>
              <w:t>4</w:t>
            </w:r>
            <w:r w:rsidRPr="0034058C">
              <w:rPr>
                <w:rFonts w:ascii="Tahoma" w:eastAsia="Times New Roman" w:hAnsi="Tahoma" w:cs="Tahoma"/>
                <w:color w:val="000000"/>
                <w:sz w:val="24"/>
                <w:szCs w:val="24"/>
                <w:lang w:eastAsia="en-AU"/>
              </w:rPr>
              <w:t xml:space="preserve"> I have not sat with deceivers:</w:t>
            </w:r>
          </w:p>
          <w:p w:rsidR="0034058C" w:rsidRPr="0034058C" w:rsidRDefault="0034058C" w:rsidP="0034058C">
            <w:pPr>
              <w:shd w:val="clear" w:color="auto" w:fill="FFFFFF"/>
              <w:spacing w:after="0" w:line="240" w:lineRule="auto"/>
              <w:rPr>
                <w:rFonts w:ascii="Tahoma" w:eastAsia="Times New Roman" w:hAnsi="Tahoma" w:cs="Tahoma"/>
                <w:color w:val="000000"/>
                <w:sz w:val="24"/>
                <w:szCs w:val="24"/>
                <w:lang w:eastAsia="en-AU"/>
              </w:rPr>
            </w:pPr>
            <w:r w:rsidRPr="0034058C">
              <w:rPr>
                <w:rFonts w:ascii="Tahoma" w:eastAsia="Times New Roman" w:hAnsi="Tahoma" w:cs="Tahoma"/>
                <w:color w:val="000000"/>
                <w:sz w:val="24"/>
                <w:szCs w:val="24"/>
                <w:lang w:eastAsia="en-AU"/>
              </w:rPr>
              <w:t>nor consorted with the hypocrites;</w:t>
            </w:r>
          </w:p>
          <w:p w:rsidR="0034058C" w:rsidRPr="0034058C" w:rsidRDefault="0034058C" w:rsidP="0034058C">
            <w:pPr>
              <w:shd w:val="clear" w:color="auto" w:fill="FFFFFF"/>
              <w:spacing w:after="0" w:line="240" w:lineRule="auto"/>
              <w:rPr>
                <w:rFonts w:ascii="Tahoma" w:eastAsia="Times New Roman" w:hAnsi="Tahoma" w:cs="Tahoma"/>
                <w:color w:val="000000"/>
                <w:sz w:val="24"/>
                <w:szCs w:val="24"/>
                <w:lang w:eastAsia="en-AU"/>
              </w:rPr>
            </w:pPr>
            <w:r w:rsidRPr="0034058C">
              <w:rPr>
                <w:rFonts w:ascii="Tahoma" w:eastAsia="Times New Roman" w:hAnsi="Tahoma" w:cs="Tahoma"/>
                <w:b/>
                <w:bCs/>
                <w:color w:val="000000"/>
                <w:sz w:val="24"/>
                <w:szCs w:val="24"/>
                <w:vertAlign w:val="superscript"/>
                <w:lang w:eastAsia="en-AU"/>
              </w:rPr>
              <w:t>5</w:t>
            </w:r>
            <w:r w:rsidRPr="0034058C">
              <w:rPr>
                <w:rFonts w:ascii="Tahoma" w:eastAsia="Times New Roman" w:hAnsi="Tahoma" w:cs="Tahoma"/>
                <w:color w:val="000000"/>
                <w:sz w:val="24"/>
                <w:szCs w:val="24"/>
                <w:lang w:eastAsia="en-AU"/>
              </w:rPr>
              <w:t xml:space="preserve"> I hate the assembly of the wicked:</w:t>
            </w:r>
          </w:p>
          <w:p w:rsidR="0034058C" w:rsidRPr="0034058C" w:rsidRDefault="0034058C" w:rsidP="0034058C">
            <w:pPr>
              <w:shd w:val="clear" w:color="auto" w:fill="FFFFFF"/>
              <w:spacing w:after="0" w:line="240" w:lineRule="auto"/>
              <w:rPr>
                <w:rFonts w:ascii="Tahoma" w:eastAsia="Times New Roman" w:hAnsi="Tahoma" w:cs="Tahoma"/>
                <w:color w:val="000000"/>
                <w:sz w:val="24"/>
                <w:szCs w:val="24"/>
                <w:lang w:eastAsia="en-AU"/>
              </w:rPr>
            </w:pPr>
            <w:r w:rsidRPr="0034058C">
              <w:rPr>
                <w:rFonts w:ascii="Tahoma" w:eastAsia="Times New Roman" w:hAnsi="Tahoma" w:cs="Tahoma"/>
                <w:color w:val="000000"/>
                <w:sz w:val="24"/>
                <w:szCs w:val="24"/>
                <w:lang w:eastAsia="en-AU"/>
              </w:rPr>
              <w:t>I will not sit with the ungodly.</w:t>
            </w:r>
          </w:p>
          <w:p w:rsidR="0034058C" w:rsidRPr="0034058C" w:rsidRDefault="0034058C" w:rsidP="0034058C">
            <w:pPr>
              <w:shd w:val="clear" w:color="auto" w:fill="FFFFFF"/>
              <w:spacing w:after="0" w:line="240" w:lineRule="auto"/>
              <w:rPr>
                <w:rFonts w:ascii="Tahoma" w:eastAsia="Times New Roman" w:hAnsi="Tahoma" w:cs="Tahoma"/>
                <w:color w:val="000000"/>
                <w:sz w:val="24"/>
                <w:szCs w:val="24"/>
                <w:lang w:eastAsia="en-AU"/>
              </w:rPr>
            </w:pPr>
            <w:r w:rsidRPr="0034058C">
              <w:rPr>
                <w:rFonts w:ascii="Tahoma" w:eastAsia="Times New Roman" w:hAnsi="Tahoma" w:cs="Tahoma"/>
                <w:b/>
                <w:bCs/>
                <w:color w:val="000000"/>
                <w:sz w:val="24"/>
                <w:szCs w:val="24"/>
                <w:vertAlign w:val="superscript"/>
                <w:lang w:eastAsia="en-AU"/>
              </w:rPr>
              <w:t>6</w:t>
            </w:r>
            <w:r w:rsidRPr="0034058C">
              <w:rPr>
                <w:rFonts w:ascii="Tahoma" w:eastAsia="Times New Roman" w:hAnsi="Tahoma" w:cs="Tahoma"/>
                <w:color w:val="000000"/>
                <w:sz w:val="24"/>
                <w:szCs w:val="24"/>
                <w:lang w:eastAsia="en-AU"/>
              </w:rPr>
              <w:t xml:space="preserve"> I wash my hands in innocence, O Lord:</w:t>
            </w:r>
          </w:p>
          <w:p w:rsidR="0034058C" w:rsidRPr="0034058C" w:rsidRDefault="0034058C" w:rsidP="0034058C">
            <w:pPr>
              <w:shd w:val="clear" w:color="auto" w:fill="FFFFFF"/>
              <w:spacing w:after="0" w:line="240" w:lineRule="auto"/>
              <w:rPr>
                <w:rFonts w:ascii="Tahoma" w:eastAsia="Times New Roman" w:hAnsi="Tahoma" w:cs="Tahoma"/>
                <w:color w:val="000000"/>
                <w:sz w:val="24"/>
                <w:szCs w:val="24"/>
                <w:lang w:eastAsia="en-AU"/>
              </w:rPr>
            </w:pPr>
            <w:r w:rsidRPr="0034058C">
              <w:rPr>
                <w:rFonts w:ascii="Tahoma" w:eastAsia="Times New Roman" w:hAnsi="Tahoma" w:cs="Tahoma"/>
                <w:color w:val="000000"/>
                <w:sz w:val="24"/>
                <w:szCs w:val="24"/>
                <w:lang w:eastAsia="en-AU"/>
              </w:rPr>
              <w:t>that I may go about your altar,</w:t>
            </w:r>
          </w:p>
          <w:p w:rsidR="0034058C" w:rsidRPr="0034058C" w:rsidRDefault="0034058C" w:rsidP="0034058C">
            <w:pPr>
              <w:shd w:val="clear" w:color="auto" w:fill="FFFFFF"/>
              <w:spacing w:after="0" w:line="240" w:lineRule="auto"/>
              <w:rPr>
                <w:rFonts w:ascii="Tahoma" w:eastAsia="Times New Roman" w:hAnsi="Tahoma" w:cs="Tahoma"/>
                <w:color w:val="000000"/>
                <w:sz w:val="24"/>
                <w:szCs w:val="24"/>
                <w:lang w:eastAsia="en-AU"/>
              </w:rPr>
            </w:pPr>
            <w:r w:rsidRPr="0034058C">
              <w:rPr>
                <w:rFonts w:ascii="Tahoma" w:eastAsia="Times New Roman" w:hAnsi="Tahoma" w:cs="Tahoma"/>
                <w:b/>
                <w:bCs/>
                <w:color w:val="000000"/>
                <w:sz w:val="24"/>
                <w:szCs w:val="24"/>
                <w:vertAlign w:val="superscript"/>
                <w:lang w:eastAsia="en-AU"/>
              </w:rPr>
              <w:t>7</w:t>
            </w:r>
            <w:r w:rsidRPr="0034058C">
              <w:rPr>
                <w:rFonts w:ascii="Tahoma" w:eastAsia="Times New Roman" w:hAnsi="Tahoma" w:cs="Tahoma"/>
                <w:color w:val="000000"/>
                <w:sz w:val="24"/>
                <w:szCs w:val="24"/>
                <w:lang w:eastAsia="en-AU"/>
              </w:rPr>
              <w:t xml:space="preserve"> And lift up the voice of thanksgiving:</w:t>
            </w:r>
          </w:p>
          <w:p w:rsidR="0034058C" w:rsidRPr="0034058C" w:rsidRDefault="0034058C" w:rsidP="0034058C">
            <w:pPr>
              <w:shd w:val="clear" w:color="auto" w:fill="FFFFFF"/>
              <w:spacing w:after="0" w:line="240" w:lineRule="auto"/>
              <w:rPr>
                <w:rFonts w:ascii="Tahoma" w:eastAsia="Times New Roman" w:hAnsi="Tahoma" w:cs="Tahoma"/>
                <w:color w:val="000000"/>
                <w:sz w:val="24"/>
                <w:szCs w:val="24"/>
                <w:lang w:eastAsia="en-AU"/>
              </w:rPr>
            </w:pPr>
            <w:proofErr w:type="gramStart"/>
            <w:r w:rsidRPr="0034058C">
              <w:rPr>
                <w:rFonts w:ascii="Tahoma" w:eastAsia="Times New Roman" w:hAnsi="Tahoma" w:cs="Tahoma"/>
                <w:color w:val="000000"/>
                <w:sz w:val="24"/>
                <w:szCs w:val="24"/>
                <w:lang w:eastAsia="en-AU"/>
              </w:rPr>
              <w:t>to</w:t>
            </w:r>
            <w:proofErr w:type="gramEnd"/>
            <w:r w:rsidRPr="0034058C">
              <w:rPr>
                <w:rFonts w:ascii="Tahoma" w:eastAsia="Times New Roman" w:hAnsi="Tahoma" w:cs="Tahoma"/>
                <w:color w:val="000000"/>
                <w:sz w:val="24"/>
                <w:szCs w:val="24"/>
                <w:lang w:eastAsia="en-AU"/>
              </w:rPr>
              <w:t xml:space="preserve"> tell of all your marvellous works.</w:t>
            </w:r>
          </w:p>
          <w:p w:rsidR="0034058C" w:rsidRPr="0034058C" w:rsidRDefault="0034058C" w:rsidP="0034058C">
            <w:pPr>
              <w:shd w:val="clear" w:color="auto" w:fill="FFFFFF"/>
              <w:spacing w:after="0" w:line="240" w:lineRule="auto"/>
              <w:rPr>
                <w:rFonts w:ascii="Tahoma" w:eastAsia="Times New Roman" w:hAnsi="Tahoma" w:cs="Tahoma"/>
                <w:color w:val="000000"/>
                <w:sz w:val="24"/>
                <w:szCs w:val="24"/>
                <w:lang w:eastAsia="en-AU"/>
              </w:rPr>
            </w:pPr>
            <w:r w:rsidRPr="0034058C">
              <w:rPr>
                <w:rFonts w:ascii="Tahoma" w:eastAsia="Times New Roman" w:hAnsi="Tahoma" w:cs="Tahoma"/>
                <w:b/>
                <w:bCs/>
                <w:color w:val="000000"/>
                <w:sz w:val="24"/>
                <w:szCs w:val="24"/>
                <w:vertAlign w:val="superscript"/>
                <w:lang w:eastAsia="en-AU"/>
              </w:rPr>
              <w:t>8</w:t>
            </w:r>
            <w:r w:rsidRPr="0034058C">
              <w:rPr>
                <w:rFonts w:ascii="Tahoma" w:eastAsia="Times New Roman" w:hAnsi="Tahoma" w:cs="Tahoma"/>
                <w:color w:val="000000"/>
                <w:sz w:val="24"/>
                <w:szCs w:val="24"/>
                <w:lang w:eastAsia="en-AU"/>
              </w:rPr>
              <w:t xml:space="preserve"> Lord, I love the house of your habitation:</w:t>
            </w:r>
          </w:p>
          <w:p w:rsidR="0034058C" w:rsidRPr="0034058C" w:rsidRDefault="0034058C" w:rsidP="0034058C">
            <w:pPr>
              <w:shd w:val="clear" w:color="auto" w:fill="FFFFFF"/>
              <w:spacing w:after="0" w:line="240" w:lineRule="auto"/>
              <w:rPr>
                <w:rFonts w:ascii="Tahoma" w:eastAsia="Times New Roman" w:hAnsi="Tahoma" w:cs="Tahoma"/>
                <w:color w:val="000000"/>
                <w:sz w:val="24"/>
                <w:szCs w:val="24"/>
                <w:lang w:eastAsia="en-AU"/>
              </w:rPr>
            </w:pPr>
            <w:proofErr w:type="gramStart"/>
            <w:r w:rsidRPr="0034058C">
              <w:rPr>
                <w:rFonts w:ascii="Tahoma" w:eastAsia="Times New Roman" w:hAnsi="Tahoma" w:cs="Tahoma"/>
                <w:color w:val="000000"/>
                <w:sz w:val="24"/>
                <w:szCs w:val="24"/>
                <w:lang w:eastAsia="en-AU"/>
              </w:rPr>
              <w:t>and</w:t>
            </w:r>
            <w:proofErr w:type="gramEnd"/>
            <w:r w:rsidRPr="0034058C">
              <w:rPr>
                <w:rFonts w:ascii="Tahoma" w:eastAsia="Times New Roman" w:hAnsi="Tahoma" w:cs="Tahoma"/>
                <w:color w:val="000000"/>
                <w:sz w:val="24"/>
                <w:szCs w:val="24"/>
                <w:lang w:eastAsia="en-AU"/>
              </w:rPr>
              <w:t xml:space="preserve"> the place where your glory dwells.</w:t>
            </w:r>
          </w:p>
          <w:p w:rsidR="0034058C" w:rsidRPr="0034058C" w:rsidRDefault="0034058C" w:rsidP="0034058C">
            <w:pPr>
              <w:shd w:val="clear" w:color="auto" w:fill="FFFFFF"/>
              <w:spacing w:after="0" w:line="240" w:lineRule="auto"/>
              <w:rPr>
                <w:rFonts w:ascii="Tahoma" w:eastAsia="Times New Roman" w:hAnsi="Tahoma" w:cs="Tahoma"/>
                <w:color w:val="000000"/>
                <w:sz w:val="24"/>
                <w:szCs w:val="24"/>
                <w:lang w:eastAsia="en-AU"/>
              </w:rPr>
            </w:pPr>
            <w:r w:rsidRPr="0034058C">
              <w:rPr>
                <w:rFonts w:ascii="Tahoma" w:eastAsia="Times New Roman" w:hAnsi="Tahoma" w:cs="Tahoma"/>
                <w:b/>
                <w:bCs/>
                <w:color w:val="000000"/>
                <w:sz w:val="24"/>
                <w:szCs w:val="24"/>
                <w:vertAlign w:val="superscript"/>
                <w:lang w:eastAsia="en-AU"/>
              </w:rPr>
              <w:t>9</w:t>
            </w:r>
            <w:r w:rsidRPr="0034058C">
              <w:rPr>
                <w:rFonts w:ascii="Tahoma" w:eastAsia="Times New Roman" w:hAnsi="Tahoma" w:cs="Tahoma"/>
                <w:color w:val="000000"/>
                <w:sz w:val="24"/>
                <w:szCs w:val="24"/>
                <w:lang w:eastAsia="en-AU"/>
              </w:rPr>
              <w:t xml:space="preserve"> Do not sweep me away with sinners:</w:t>
            </w:r>
          </w:p>
          <w:p w:rsidR="0034058C" w:rsidRPr="0034058C" w:rsidRDefault="0034058C" w:rsidP="0034058C">
            <w:pPr>
              <w:shd w:val="clear" w:color="auto" w:fill="FFFFFF"/>
              <w:spacing w:after="0" w:line="240" w:lineRule="auto"/>
              <w:rPr>
                <w:rFonts w:ascii="Tahoma" w:eastAsia="Times New Roman" w:hAnsi="Tahoma" w:cs="Tahoma"/>
                <w:color w:val="000000"/>
                <w:sz w:val="24"/>
                <w:szCs w:val="24"/>
                <w:lang w:eastAsia="en-AU"/>
              </w:rPr>
            </w:pPr>
            <w:r w:rsidRPr="0034058C">
              <w:rPr>
                <w:rFonts w:ascii="Tahoma" w:eastAsia="Times New Roman" w:hAnsi="Tahoma" w:cs="Tahoma"/>
                <w:color w:val="000000"/>
                <w:sz w:val="24"/>
                <w:szCs w:val="24"/>
                <w:lang w:eastAsia="en-AU"/>
              </w:rPr>
              <w:t>nor my life with those that thirst for blood,</w:t>
            </w:r>
          </w:p>
          <w:p w:rsidR="0034058C" w:rsidRPr="0034058C" w:rsidRDefault="0034058C" w:rsidP="0034058C">
            <w:pPr>
              <w:shd w:val="clear" w:color="auto" w:fill="FFFFFF"/>
              <w:spacing w:after="0" w:line="240" w:lineRule="auto"/>
              <w:rPr>
                <w:rFonts w:ascii="Tahoma" w:eastAsia="Times New Roman" w:hAnsi="Tahoma" w:cs="Tahoma"/>
                <w:color w:val="000000"/>
                <w:sz w:val="24"/>
                <w:szCs w:val="24"/>
                <w:lang w:eastAsia="en-AU"/>
              </w:rPr>
            </w:pPr>
            <w:r w:rsidRPr="0034058C">
              <w:rPr>
                <w:rFonts w:ascii="Tahoma" w:eastAsia="Times New Roman" w:hAnsi="Tahoma" w:cs="Tahoma"/>
                <w:b/>
                <w:bCs/>
                <w:color w:val="000000"/>
                <w:sz w:val="24"/>
                <w:szCs w:val="24"/>
                <w:vertAlign w:val="superscript"/>
                <w:lang w:eastAsia="en-AU"/>
              </w:rPr>
              <w:t>10</w:t>
            </w:r>
            <w:r w:rsidRPr="0034058C">
              <w:rPr>
                <w:rFonts w:ascii="Tahoma" w:eastAsia="Times New Roman" w:hAnsi="Tahoma" w:cs="Tahoma"/>
                <w:color w:val="000000"/>
                <w:sz w:val="24"/>
                <w:szCs w:val="24"/>
                <w:lang w:eastAsia="en-AU"/>
              </w:rPr>
              <w:t xml:space="preserve"> In whose hand is abomination:</w:t>
            </w:r>
          </w:p>
          <w:p w:rsidR="0034058C" w:rsidRPr="0034058C" w:rsidRDefault="0034058C" w:rsidP="0034058C">
            <w:pPr>
              <w:shd w:val="clear" w:color="auto" w:fill="FFFFFF"/>
              <w:spacing w:after="0" w:line="240" w:lineRule="auto"/>
              <w:rPr>
                <w:rFonts w:ascii="Tahoma" w:eastAsia="Times New Roman" w:hAnsi="Tahoma" w:cs="Tahoma"/>
                <w:color w:val="000000"/>
                <w:sz w:val="24"/>
                <w:szCs w:val="24"/>
                <w:lang w:eastAsia="en-AU"/>
              </w:rPr>
            </w:pPr>
            <w:proofErr w:type="gramStart"/>
            <w:r w:rsidRPr="0034058C">
              <w:rPr>
                <w:rFonts w:ascii="Tahoma" w:eastAsia="Times New Roman" w:hAnsi="Tahoma" w:cs="Tahoma"/>
                <w:color w:val="000000"/>
                <w:sz w:val="24"/>
                <w:szCs w:val="24"/>
                <w:lang w:eastAsia="en-AU"/>
              </w:rPr>
              <w:t>and</w:t>
            </w:r>
            <w:proofErr w:type="gramEnd"/>
            <w:r w:rsidRPr="0034058C">
              <w:rPr>
                <w:rFonts w:ascii="Tahoma" w:eastAsia="Times New Roman" w:hAnsi="Tahoma" w:cs="Tahoma"/>
                <w:color w:val="000000"/>
                <w:sz w:val="24"/>
                <w:szCs w:val="24"/>
                <w:lang w:eastAsia="en-AU"/>
              </w:rPr>
              <w:t xml:space="preserve"> their right hand is full of bribes.</w:t>
            </w:r>
          </w:p>
          <w:p w:rsidR="0034058C" w:rsidRPr="0034058C" w:rsidRDefault="0034058C" w:rsidP="0034058C">
            <w:pPr>
              <w:shd w:val="clear" w:color="auto" w:fill="FFFFFF"/>
              <w:spacing w:after="0" w:line="240" w:lineRule="auto"/>
              <w:rPr>
                <w:rFonts w:ascii="Tahoma" w:eastAsia="Times New Roman" w:hAnsi="Tahoma" w:cs="Tahoma"/>
                <w:color w:val="000000"/>
                <w:sz w:val="24"/>
                <w:szCs w:val="24"/>
                <w:lang w:eastAsia="en-AU"/>
              </w:rPr>
            </w:pPr>
            <w:r w:rsidRPr="0034058C">
              <w:rPr>
                <w:rFonts w:ascii="Tahoma" w:eastAsia="Times New Roman" w:hAnsi="Tahoma" w:cs="Tahoma"/>
                <w:b/>
                <w:bCs/>
                <w:color w:val="000000"/>
                <w:sz w:val="24"/>
                <w:szCs w:val="24"/>
                <w:vertAlign w:val="superscript"/>
                <w:lang w:eastAsia="en-AU"/>
              </w:rPr>
              <w:t>11</w:t>
            </w:r>
            <w:r w:rsidRPr="0034058C">
              <w:rPr>
                <w:rFonts w:ascii="Tahoma" w:eastAsia="Times New Roman" w:hAnsi="Tahoma" w:cs="Tahoma"/>
                <w:color w:val="000000"/>
                <w:sz w:val="24"/>
                <w:szCs w:val="24"/>
                <w:lang w:eastAsia="en-AU"/>
              </w:rPr>
              <w:t xml:space="preserve"> As for me, I walk in my integrity:</w:t>
            </w:r>
          </w:p>
          <w:p w:rsidR="0034058C" w:rsidRPr="0034058C" w:rsidRDefault="0034058C" w:rsidP="0034058C">
            <w:pPr>
              <w:shd w:val="clear" w:color="auto" w:fill="FFFFFF"/>
              <w:spacing w:after="0" w:line="240" w:lineRule="auto"/>
              <w:rPr>
                <w:rFonts w:ascii="Tahoma" w:eastAsia="Times New Roman" w:hAnsi="Tahoma" w:cs="Tahoma"/>
                <w:color w:val="000000"/>
                <w:sz w:val="24"/>
                <w:szCs w:val="24"/>
                <w:lang w:eastAsia="en-AU"/>
              </w:rPr>
            </w:pPr>
            <w:r w:rsidRPr="0034058C">
              <w:rPr>
                <w:rFonts w:ascii="Tahoma" w:eastAsia="Times New Roman" w:hAnsi="Tahoma" w:cs="Tahoma"/>
                <w:color w:val="000000"/>
                <w:sz w:val="24"/>
                <w:szCs w:val="24"/>
                <w:lang w:eastAsia="en-AU"/>
              </w:rPr>
              <w:t xml:space="preserve">O </w:t>
            </w:r>
            <w:proofErr w:type="gramStart"/>
            <w:r w:rsidRPr="0034058C">
              <w:rPr>
                <w:rFonts w:ascii="Tahoma" w:eastAsia="Times New Roman" w:hAnsi="Tahoma" w:cs="Tahoma"/>
                <w:color w:val="000000"/>
                <w:sz w:val="24"/>
                <w:szCs w:val="24"/>
                <w:lang w:eastAsia="en-AU"/>
              </w:rPr>
              <w:t>ransom</w:t>
            </w:r>
            <w:proofErr w:type="gramEnd"/>
            <w:r w:rsidRPr="0034058C">
              <w:rPr>
                <w:rFonts w:ascii="Tahoma" w:eastAsia="Times New Roman" w:hAnsi="Tahoma" w:cs="Tahoma"/>
                <w:color w:val="000000"/>
                <w:sz w:val="24"/>
                <w:szCs w:val="24"/>
                <w:lang w:eastAsia="en-AU"/>
              </w:rPr>
              <w:t xml:space="preserve"> me and be favourable toward me.</w:t>
            </w:r>
          </w:p>
          <w:p w:rsidR="0034058C" w:rsidRPr="0034058C" w:rsidRDefault="0034058C" w:rsidP="0034058C">
            <w:pPr>
              <w:shd w:val="clear" w:color="auto" w:fill="FFFFFF"/>
              <w:spacing w:after="0" w:line="240" w:lineRule="auto"/>
              <w:rPr>
                <w:rFonts w:ascii="Tahoma" w:eastAsia="Times New Roman" w:hAnsi="Tahoma" w:cs="Tahoma"/>
                <w:color w:val="000000"/>
                <w:sz w:val="24"/>
                <w:szCs w:val="24"/>
                <w:lang w:eastAsia="en-AU"/>
              </w:rPr>
            </w:pPr>
            <w:r w:rsidRPr="0034058C">
              <w:rPr>
                <w:rFonts w:ascii="Tahoma" w:eastAsia="Times New Roman" w:hAnsi="Tahoma" w:cs="Tahoma"/>
                <w:b/>
                <w:bCs/>
                <w:color w:val="000000"/>
                <w:sz w:val="24"/>
                <w:szCs w:val="24"/>
                <w:vertAlign w:val="superscript"/>
                <w:lang w:eastAsia="en-AU"/>
              </w:rPr>
              <w:t>12</w:t>
            </w:r>
            <w:r w:rsidRPr="0034058C">
              <w:rPr>
                <w:rFonts w:ascii="Tahoma" w:eastAsia="Times New Roman" w:hAnsi="Tahoma" w:cs="Tahoma"/>
                <w:color w:val="000000"/>
                <w:sz w:val="24"/>
                <w:szCs w:val="24"/>
                <w:lang w:eastAsia="en-AU"/>
              </w:rPr>
              <w:t xml:space="preserve"> My foot stands on an even path:</w:t>
            </w:r>
          </w:p>
          <w:p w:rsidR="0034058C" w:rsidRPr="0034058C" w:rsidRDefault="0034058C" w:rsidP="0034058C">
            <w:pPr>
              <w:shd w:val="clear" w:color="auto" w:fill="FFFFFF"/>
              <w:spacing w:after="0" w:line="240" w:lineRule="auto"/>
              <w:rPr>
                <w:rFonts w:ascii="Tahoma" w:eastAsia="Times New Roman" w:hAnsi="Tahoma" w:cs="Tahoma"/>
                <w:color w:val="000000"/>
                <w:sz w:val="24"/>
                <w:szCs w:val="24"/>
                <w:lang w:eastAsia="en-AU"/>
              </w:rPr>
            </w:pPr>
            <w:r w:rsidRPr="0034058C">
              <w:rPr>
                <w:rFonts w:ascii="Tahoma" w:eastAsia="Times New Roman" w:hAnsi="Tahoma" w:cs="Tahoma"/>
                <w:color w:val="000000"/>
                <w:sz w:val="24"/>
                <w:szCs w:val="24"/>
                <w:lang w:eastAsia="en-AU"/>
              </w:rPr>
              <w:t>I will bless the Lord in the great congregation.</w:t>
            </w:r>
          </w:p>
          <w:p w:rsidR="004A2272" w:rsidRDefault="004A2272" w:rsidP="0034058C">
            <w:pPr>
              <w:shd w:val="clear" w:color="auto" w:fill="FFFFFF"/>
              <w:spacing w:after="0" w:line="240" w:lineRule="auto"/>
              <w:rPr>
                <w:rFonts w:ascii="Tahoma" w:eastAsia="Times New Roman" w:hAnsi="Tahoma" w:cs="Tahoma"/>
                <w:b/>
                <w:bCs/>
                <w:color w:val="008000"/>
                <w:sz w:val="24"/>
                <w:szCs w:val="24"/>
                <w:lang w:eastAsia="en-AU"/>
              </w:rPr>
            </w:pPr>
          </w:p>
          <w:p w:rsidR="0034058C" w:rsidRPr="0034058C" w:rsidRDefault="0034058C" w:rsidP="0034058C">
            <w:pPr>
              <w:shd w:val="clear" w:color="auto" w:fill="FFFFFF"/>
              <w:spacing w:after="0" w:line="240" w:lineRule="auto"/>
              <w:rPr>
                <w:rFonts w:ascii="Tahoma" w:eastAsia="Times New Roman" w:hAnsi="Tahoma" w:cs="Tahoma"/>
                <w:b/>
                <w:bCs/>
                <w:color w:val="008000"/>
                <w:sz w:val="24"/>
                <w:szCs w:val="24"/>
                <w:lang w:eastAsia="en-AU"/>
              </w:rPr>
            </w:pPr>
            <w:r w:rsidRPr="0034058C">
              <w:rPr>
                <w:rFonts w:ascii="Tahoma" w:eastAsia="Times New Roman" w:hAnsi="Tahoma" w:cs="Tahoma"/>
                <w:b/>
                <w:bCs/>
                <w:color w:val="008000"/>
                <w:sz w:val="24"/>
                <w:szCs w:val="24"/>
                <w:lang w:eastAsia="en-AU"/>
              </w:rPr>
              <w:t>2nd Reading</w:t>
            </w:r>
          </w:p>
          <w:p w:rsidR="0034058C" w:rsidRPr="0034058C" w:rsidRDefault="0034058C" w:rsidP="0034058C">
            <w:pPr>
              <w:shd w:val="clear" w:color="auto" w:fill="FFFFFF"/>
              <w:spacing w:after="0" w:line="240" w:lineRule="auto"/>
              <w:jc w:val="center"/>
              <w:rPr>
                <w:rFonts w:ascii="Tahoma" w:eastAsia="Times New Roman" w:hAnsi="Tahoma" w:cs="Tahoma"/>
                <w:color w:val="333333"/>
                <w:sz w:val="24"/>
                <w:szCs w:val="24"/>
                <w:lang w:eastAsia="en-AU"/>
              </w:rPr>
            </w:pPr>
            <w:r w:rsidRPr="0034058C">
              <w:rPr>
                <w:rFonts w:ascii="Tahoma" w:eastAsia="Times New Roman" w:hAnsi="Tahoma" w:cs="Tahoma"/>
                <w:b/>
                <w:bCs/>
                <w:color w:val="333333"/>
                <w:sz w:val="24"/>
                <w:szCs w:val="24"/>
                <w:lang w:eastAsia="en-AU"/>
              </w:rPr>
              <w:t>Hebrews 1.1-4; 2.5-12</w:t>
            </w:r>
          </w:p>
          <w:p w:rsidR="0034058C" w:rsidRPr="0034058C" w:rsidRDefault="0034058C" w:rsidP="0034058C">
            <w:pPr>
              <w:shd w:val="clear" w:color="auto" w:fill="FFFFFF"/>
              <w:spacing w:after="0" w:line="240" w:lineRule="auto"/>
              <w:rPr>
                <w:rFonts w:ascii="Tahoma" w:eastAsia="Times New Roman" w:hAnsi="Tahoma" w:cs="Tahoma"/>
                <w:color w:val="000000"/>
                <w:sz w:val="24"/>
                <w:szCs w:val="24"/>
                <w:lang w:eastAsia="en-AU"/>
              </w:rPr>
            </w:pPr>
            <w:proofErr w:type="gramStart"/>
            <w:r w:rsidRPr="0034058C">
              <w:rPr>
                <w:rFonts w:ascii="Tahoma" w:eastAsia="Times New Roman" w:hAnsi="Tahoma" w:cs="Tahoma"/>
                <w:b/>
                <w:bCs/>
                <w:color w:val="000000"/>
                <w:sz w:val="23"/>
                <w:szCs w:val="23"/>
                <w:lang w:eastAsia="en-AU"/>
              </w:rPr>
              <w:t>1</w:t>
            </w:r>
            <w:r w:rsidRPr="0034058C">
              <w:rPr>
                <w:rFonts w:ascii="Tahoma" w:eastAsia="Times New Roman" w:hAnsi="Tahoma" w:cs="Tahoma"/>
                <w:color w:val="000000"/>
                <w:sz w:val="18"/>
                <w:szCs w:val="18"/>
                <w:lang w:eastAsia="en-AU"/>
              </w:rPr>
              <w:t xml:space="preserve"> </w:t>
            </w:r>
            <w:r w:rsidRPr="0034058C">
              <w:rPr>
                <w:rFonts w:ascii="Tahoma" w:eastAsia="Times New Roman" w:hAnsi="Tahoma" w:cs="Tahoma"/>
                <w:color w:val="000000"/>
                <w:sz w:val="24"/>
                <w:szCs w:val="24"/>
                <w:lang w:eastAsia="en-AU"/>
              </w:rPr>
              <w:t> Long</w:t>
            </w:r>
            <w:proofErr w:type="gramEnd"/>
            <w:r w:rsidRPr="0034058C">
              <w:rPr>
                <w:rFonts w:ascii="Tahoma" w:eastAsia="Times New Roman" w:hAnsi="Tahoma" w:cs="Tahoma"/>
                <w:color w:val="000000"/>
                <w:sz w:val="24"/>
                <w:szCs w:val="24"/>
                <w:lang w:eastAsia="en-AU"/>
              </w:rPr>
              <w:t xml:space="preserve"> ago God spoke to our ancestors in many and various ways by the prophets, </w:t>
            </w:r>
            <w:r w:rsidRPr="0034058C">
              <w:rPr>
                <w:rFonts w:ascii="Tahoma" w:eastAsia="Times New Roman" w:hAnsi="Tahoma" w:cs="Tahoma"/>
                <w:color w:val="000000"/>
                <w:sz w:val="18"/>
                <w:szCs w:val="18"/>
                <w:lang w:eastAsia="en-AU"/>
              </w:rPr>
              <w:br/>
            </w:r>
            <w:r w:rsidRPr="0034058C">
              <w:rPr>
                <w:rFonts w:ascii="Tahoma" w:eastAsia="Times New Roman" w:hAnsi="Tahoma" w:cs="Tahoma"/>
                <w:color w:val="000000"/>
                <w:sz w:val="24"/>
                <w:szCs w:val="24"/>
                <w:lang w:eastAsia="en-AU"/>
              </w:rPr>
              <w:t xml:space="preserve"> but in these last days he has spoken to us by a Son, whom he appointed heir of all things, through whom he also created the worlds. </w:t>
            </w:r>
            <w:r w:rsidRPr="0034058C">
              <w:rPr>
                <w:rFonts w:ascii="Tahoma" w:eastAsia="Times New Roman" w:hAnsi="Tahoma" w:cs="Tahoma"/>
                <w:color w:val="000000"/>
                <w:sz w:val="18"/>
                <w:szCs w:val="18"/>
                <w:lang w:eastAsia="en-AU"/>
              </w:rPr>
              <w:br/>
            </w:r>
            <w:r w:rsidRPr="0034058C">
              <w:rPr>
                <w:rFonts w:ascii="Tahoma" w:eastAsia="Times New Roman" w:hAnsi="Tahoma" w:cs="Tahoma"/>
                <w:color w:val="000000"/>
                <w:sz w:val="24"/>
                <w:szCs w:val="24"/>
                <w:lang w:eastAsia="en-AU"/>
              </w:rPr>
              <w:t xml:space="preserve"> He is the reflection of God’s glory and the exact imprint of God’s very being, and he sustains all things by his powerful word. When he had made purification for sins, he sat down at the right hand of the Majesty on high, </w:t>
            </w:r>
            <w:r w:rsidRPr="0034058C">
              <w:rPr>
                <w:rFonts w:ascii="Tahoma" w:eastAsia="Times New Roman" w:hAnsi="Tahoma" w:cs="Tahoma"/>
                <w:color w:val="000000"/>
                <w:sz w:val="18"/>
                <w:szCs w:val="18"/>
                <w:lang w:eastAsia="en-AU"/>
              </w:rPr>
              <w:br/>
            </w:r>
            <w:r w:rsidRPr="0034058C">
              <w:rPr>
                <w:rFonts w:ascii="Tahoma" w:eastAsia="Times New Roman" w:hAnsi="Tahoma" w:cs="Tahoma"/>
                <w:color w:val="000000"/>
                <w:sz w:val="24"/>
                <w:szCs w:val="24"/>
                <w:lang w:eastAsia="en-AU"/>
              </w:rPr>
              <w:t xml:space="preserve"> having become as much superior to angels as the name he has inherited is more excellent than theirs. </w:t>
            </w:r>
            <w:r w:rsidRPr="0034058C">
              <w:rPr>
                <w:rFonts w:ascii="Tahoma" w:eastAsia="Times New Roman" w:hAnsi="Tahoma" w:cs="Tahoma"/>
                <w:b/>
                <w:bCs/>
                <w:color w:val="000000"/>
                <w:sz w:val="23"/>
                <w:szCs w:val="23"/>
                <w:lang w:eastAsia="en-AU"/>
              </w:rPr>
              <w:t>2</w:t>
            </w:r>
            <w:r w:rsidRPr="0034058C">
              <w:rPr>
                <w:rFonts w:ascii="Tahoma" w:eastAsia="Times New Roman" w:hAnsi="Tahoma" w:cs="Tahoma"/>
                <w:color w:val="000000"/>
                <w:sz w:val="18"/>
                <w:szCs w:val="18"/>
                <w:lang w:eastAsia="en-AU"/>
              </w:rPr>
              <w:t xml:space="preserve"> </w:t>
            </w:r>
            <w:r w:rsidRPr="0034058C">
              <w:rPr>
                <w:rFonts w:ascii="Tahoma" w:eastAsia="Times New Roman" w:hAnsi="Tahoma" w:cs="Tahoma"/>
                <w:color w:val="000000"/>
                <w:sz w:val="18"/>
                <w:szCs w:val="18"/>
                <w:lang w:eastAsia="en-AU"/>
              </w:rPr>
              <w:br/>
            </w:r>
            <w:r w:rsidRPr="0034058C">
              <w:rPr>
                <w:rFonts w:ascii="Tahoma" w:eastAsia="Times New Roman" w:hAnsi="Tahoma" w:cs="Tahoma"/>
                <w:color w:val="000000"/>
                <w:sz w:val="24"/>
                <w:szCs w:val="24"/>
                <w:lang w:eastAsia="en-AU"/>
              </w:rPr>
              <w:t xml:space="preserve"> Now God did not subject the coming world, about which we are speaking, to angels. </w:t>
            </w:r>
            <w:r w:rsidRPr="0034058C">
              <w:rPr>
                <w:rFonts w:ascii="Tahoma" w:eastAsia="Times New Roman" w:hAnsi="Tahoma" w:cs="Tahoma"/>
                <w:color w:val="000000"/>
                <w:sz w:val="18"/>
                <w:szCs w:val="18"/>
                <w:lang w:eastAsia="en-AU"/>
              </w:rPr>
              <w:br/>
            </w:r>
            <w:r w:rsidRPr="0034058C">
              <w:rPr>
                <w:rFonts w:ascii="Tahoma" w:eastAsia="Times New Roman" w:hAnsi="Tahoma" w:cs="Tahoma"/>
                <w:color w:val="000000"/>
                <w:sz w:val="24"/>
                <w:szCs w:val="24"/>
                <w:lang w:eastAsia="en-AU"/>
              </w:rPr>
              <w:t> But someone has testified somewhere</w:t>
            </w:r>
            <w:proofErr w:type="gramStart"/>
            <w:r w:rsidRPr="0034058C">
              <w:rPr>
                <w:rFonts w:ascii="Tahoma" w:eastAsia="Times New Roman" w:hAnsi="Tahoma" w:cs="Tahoma"/>
                <w:color w:val="000000"/>
                <w:sz w:val="24"/>
                <w:szCs w:val="24"/>
                <w:lang w:eastAsia="en-AU"/>
              </w:rPr>
              <w:t>,</w:t>
            </w:r>
            <w:proofErr w:type="gramEnd"/>
            <w:r w:rsidRPr="0034058C">
              <w:rPr>
                <w:rFonts w:ascii="Tahoma" w:eastAsia="Times New Roman" w:hAnsi="Tahoma" w:cs="Tahoma"/>
                <w:color w:val="000000"/>
                <w:sz w:val="24"/>
                <w:szCs w:val="24"/>
                <w:lang w:eastAsia="en-AU"/>
              </w:rPr>
              <w:br/>
              <w:t>‘What are human beings that you are mindful of them,</w:t>
            </w:r>
            <w:r w:rsidRPr="0034058C">
              <w:rPr>
                <w:rFonts w:ascii="Tahoma" w:eastAsia="Times New Roman" w:hAnsi="Tahoma" w:cs="Tahoma"/>
                <w:color w:val="000000"/>
                <w:sz w:val="24"/>
                <w:szCs w:val="24"/>
                <w:lang w:eastAsia="en-AU"/>
              </w:rPr>
              <w:br/>
              <w:t xml:space="preserve">     or mortals, that you care for them? </w:t>
            </w:r>
            <w:r w:rsidRPr="0034058C">
              <w:rPr>
                <w:rFonts w:ascii="Tahoma" w:eastAsia="Times New Roman" w:hAnsi="Tahoma" w:cs="Tahoma"/>
                <w:color w:val="000000"/>
                <w:sz w:val="18"/>
                <w:szCs w:val="18"/>
                <w:lang w:eastAsia="en-AU"/>
              </w:rPr>
              <w:br/>
            </w:r>
            <w:r w:rsidRPr="0034058C">
              <w:rPr>
                <w:rFonts w:ascii="Tahoma" w:eastAsia="Times New Roman" w:hAnsi="Tahoma" w:cs="Tahoma"/>
                <w:color w:val="000000"/>
                <w:sz w:val="24"/>
                <w:szCs w:val="24"/>
                <w:lang w:eastAsia="en-AU"/>
              </w:rPr>
              <w:t> You have made them for a little while lower than the angels;</w:t>
            </w:r>
            <w:r w:rsidRPr="0034058C">
              <w:rPr>
                <w:rFonts w:ascii="Tahoma" w:eastAsia="Times New Roman" w:hAnsi="Tahoma" w:cs="Tahoma"/>
                <w:color w:val="000000"/>
                <w:sz w:val="24"/>
                <w:szCs w:val="24"/>
                <w:lang w:eastAsia="en-AU"/>
              </w:rPr>
              <w:br/>
              <w:t xml:space="preserve">     you have crowned them with glory and honour, </w:t>
            </w:r>
            <w:r w:rsidRPr="0034058C">
              <w:rPr>
                <w:rFonts w:ascii="Tahoma" w:eastAsia="Times New Roman" w:hAnsi="Tahoma" w:cs="Tahoma"/>
                <w:color w:val="000000"/>
                <w:sz w:val="18"/>
                <w:szCs w:val="18"/>
                <w:lang w:eastAsia="en-AU"/>
              </w:rPr>
              <w:br/>
            </w:r>
            <w:r w:rsidRPr="0034058C">
              <w:rPr>
                <w:rFonts w:ascii="Tahoma" w:eastAsia="Times New Roman" w:hAnsi="Tahoma" w:cs="Tahoma"/>
                <w:color w:val="000000"/>
                <w:sz w:val="24"/>
                <w:szCs w:val="24"/>
                <w:lang w:eastAsia="en-AU"/>
              </w:rPr>
              <w:t xml:space="preserve"> subjecting all things under their </w:t>
            </w:r>
            <w:proofErr w:type="spellStart"/>
            <w:r w:rsidRPr="0034058C">
              <w:rPr>
                <w:rFonts w:ascii="Tahoma" w:eastAsia="Times New Roman" w:hAnsi="Tahoma" w:cs="Tahoma"/>
                <w:color w:val="000000"/>
                <w:sz w:val="24"/>
                <w:szCs w:val="24"/>
                <w:lang w:eastAsia="en-AU"/>
              </w:rPr>
              <w:t>feet.’Now</w:t>
            </w:r>
            <w:proofErr w:type="spellEnd"/>
            <w:r w:rsidRPr="0034058C">
              <w:rPr>
                <w:rFonts w:ascii="Tahoma" w:eastAsia="Times New Roman" w:hAnsi="Tahoma" w:cs="Tahoma"/>
                <w:color w:val="000000"/>
                <w:sz w:val="24"/>
                <w:szCs w:val="24"/>
                <w:lang w:eastAsia="en-AU"/>
              </w:rPr>
              <w:t xml:space="preserve"> in subjecting all things to them, God left nothing outside their control. As it is, we do not yet see everything in subjection to them, </w:t>
            </w:r>
            <w:r w:rsidRPr="0034058C">
              <w:rPr>
                <w:rFonts w:ascii="Tahoma" w:eastAsia="Times New Roman" w:hAnsi="Tahoma" w:cs="Tahoma"/>
                <w:color w:val="000000"/>
                <w:sz w:val="18"/>
                <w:szCs w:val="18"/>
                <w:lang w:eastAsia="en-AU"/>
              </w:rPr>
              <w:br/>
            </w:r>
            <w:r w:rsidRPr="0034058C">
              <w:rPr>
                <w:rFonts w:ascii="Tahoma" w:eastAsia="Times New Roman" w:hAnsi="Tahoma" w:cs="Tahoma"/>
                <w:color w:val="000000"/>
                <w:sz w:val="24"/>
                <w:szCs w:val="24"/>
                <w:lang w:eastAsia="en-AU"/>
              </w:rPr>
              <w:t xml:space="preserve"> but we do see Jesus, who for a little while was made lower than the angels, now crowned with glory and honour because of the suffering of death, so that by the grace of God he might taste death for everyone. </w:t>
            </w:r>
            <w:r w:rsidRPr="0034058C">
              <w:rPr>
                <w:rFonts w:ascii="Tahoma" w:eastAsia="Times New Roman" w:hAnsi="Tahoma" w:cs="Tahoma"/>
                <w:color w:val="000000"/>
                <w:sz w:val="18"/>
                <w:szCs w:val="18"/>
                <w:lang w:eastAsia="en-AU"/>
              </w:rPr>
              <w:br/>
            </w:r>
            <w:r w:rsidRPr="0034058C">
              <w:rPr>
                <w:rFonts w:ascii="Tahoma" w:eastAsia="Times New Roman" w:hAnsi="Tahoma" w:cs="Tahoma"/>
                <w:color w:val="000000"/>
                <w:sz w:val="24"/>
                <w:szCs w:val="24"/>
                <w:lang w:eastAsia="en-AU"/>
              </w:rPr>
              <w:t xml:space="preserve"> It was fitting that God, for whom and through whom all things exist, in bringing many children to glory, should make the pioneer of their salvation perfect through sufferings. </w:t>
            </w:r>
            <w:r w:rsidRPr="0034058C">
              <w:rPr>
                <w:rFonts w:ascii="Tahoma" w:eastAsia="Times New Roman" w:hAnsi="Tahoma" w:cs="Tahoma"/>
                <w:color w:val="000000"/>
                <w:sz w:val="18"/>
                <w:szCs w:val="18"/>
                <w:lang w:eastAsia="en-AU"/>
              </w:rPr>
              <w:br/>
            </w:r>
            <w:r w:rsidRPr="0034058C">
              <w:rPr>
                <w:rFonts w:ascii="Tahoma" w:eastAsia="Times New Roman" w:hAnsi="Tahoma" w:cs="Tahoma"/>
                <w:color w:val="000000"/>
                <w:sz w:val="24"/>
                <w:szCs w:val="24"/>
                <w:lang w:eastAsia="en-AU"/>
              </w:rPr>
              <w:t xml:space="preserve"> For the one who sanctifies and those who are sanctified all have one Father. For this reason Jesus is not ashamed to call them brothers and sisters, </w:t>
            </w:r>
            <w:r w:rsidRPr="0034058C">
              <w:rPr>
                <w:rFonts w:ascii="Tahoma" w:eastAsia="Times New Roman" w:hAnsi="Tahoma" w:cs="Tahoma"/>
                <w:color w:val="000000"/>
                <w:sz w:val="18"/>
                <w:szCs w:val="18"/>
                <w:lang w:eastAsia="en-AU"/>
              </w:rPr>
              <w:br/>
            </w:r>
            <w:r w:rsidRPr="0034058C">
              <w:rPr>
                <w:rFonts w:ascii="Tahoma" w:eastAsia="Times New Roman" w:hAnsi="Tahoma" w:cs="Tahoma"/>
                <w:color w:val="000000"/>
                <w:sz w:val="24"/>
                <w:szCs w:val="24"/>
                <w:lang w:eastAsia="en-AU"/>
              </w:rPr>
              <w:t> saying</w:t>
            </w:r>
            <w:proofErr w:type="gramStart"/>
            <w:r w:rsidRPr="0034058C">
              <w:rPr>
                <w:rFonts w:ascii="Tahoma" w:eastAsia="Times New Roman" w:hAnsi="Tahoma" w:cs="Tahoma"/>
                <w:color w:val="000000"/>
                <w:sz w:val="24"/>
                <w:szCs w:val="24"/>
                <w:lang w:eastAsia="en-AU"/>
              </w:rPr>
              <w:t>,</w:t>
            </w:r>
            <w:proofErr w:type="gramEnd"/>
            <w:r w:rsidRPr="0034058C">
              <w:rPr>
                <w:rFonts w:ascii="Tahoma" w:eastAsia="Times New Roman" w:hAnsi="Tahoma" w:cs="Tahoma"/>
                <w:color w:val="000000"/>
                <w:sz w:val="24"/>
                <w:szCs w:val="24"/>
                <w:lang w:eastAsia="en-AU"/>
              </w:rPr>
              <w:br/>
              <w:t>‘I will proclaim your name to my brothers and sisters,</w:t>
            </w:r>
            <w:r w:rsidRPr="0034058C">
              <w:rPr>
                <w:rFonts w:ascii="Tahoma" w:eastAsia="Times New Roman" w:hAnsi="Tahoma" w:cs="Tahoma"/>
                <w:color w:val="000000"/>
                <w:sz w:val="24"/>
                <w:szCs w:val="24"/>
                <w:lang w:eastAsia="en-AU"/>
              </w:rPr>
              <w:br/>
              <w:t xml:space="preserve">     in the midst of the congregation I will praise you.’ </w:t>
            </w:r>
          </w:p>
          <w:p w:rsidR="004A2272" w:rsidRDefault="004A2272" w:rsidP="0034058C">
            <w:pPr>
              <w:shd w:val="clear" w:color="auto" w:fill="FFFFFF"/>
              <w:spacing w:after="0" w:line="240" w:lineRule="auto"/>
              <w:rPr>
                <w:rFonts w:ascii="Tahoma" w:eastAsia="Times New Roman" w:hAnsi="Tahoma" w:cs="Tahoma"/>
                <w:b/>
                <w:bCs/>
                <w:color w:val="008000"/>
                <w:sz w:val="24"/>
                <w:szCs w:val="24"/>
                <w:lang w:eastAsia="en-AU"/>
              </w:rPr>
            </w:pPr>
          </w:p>
          <w:p w:rsidR="0034058C" w:rsidRPr="0034058C" w:rsidRDefault="0034058C" w:rsidP="0034058C">
            <w:pPr>
              <w:shd w:val="clear" w:color="auto" w:fill="FFFFFF"/>
              <w:spacing w:after="0" w:line="240" w:lineRule="auto"/>
              <w:rPr>
                <w:rFonts w:ascii="Tahoma" w:eastAsia="Times New Roman" w:hAnsi="Tahoma" w:cs="Tahoma"/>
                <w:b/>
                <w:bCs/>
                <w:color w:val="008000"/>
                <w:sz w:val="24"/>
                <w:szCs w:val="24"/>
                <w:lang w:eastAsia="en-AU"/>
              </w:rPr>
            </w:pPr>
            <w:r w:rsidRPr="0034058C">
              <w:rPr>
                <w:rFonts w:ascii="Tahoma" w:eastAsia="Times New Roman" w:hAnsi="Tahoma" w:cs="Tahoma"/>
                <w:b/>
                <w:bCs/>
                <w:color w:val="008000"/>
                <w:sz w:val="24"/>
                <w:szCs w:val="24"/>
                <w:lang w:eastAsia="en-AU"/>
              </w:rPr>
              <w:t>Gospel</w:t>
            </w:r>
          </w:p>
          <w:p w:rsidR="0034058C" w:rsidRPr="0034058C" w:rsidRDefault="0034058C" w:rsidP="0034058C">
            <w:pPr>
              <w:shd w:val="clear" w:color="auto" w:fill="FFFFFF"/>
              <w:spacing w:after="0" w:line="240" w:lineRule="auto"/>
              <w:jc w:val="center"/>
              <w:rPr>
                <w:rFonts w:ascii="Tahoma" w:eastAsia="Times New Roman" w:hAnsi="Tahoma" w:cs="Tahoma"/>
                <w:color w:val="333333"/>
                <w:sz w:val="24"/>
                <w:szCs w:val="24"/>
                <w:lang w:eastAsia="en-AU"/>
              </w:rPr>
            </w:pPr>
            <w:r w:rsidRPr="0034058C">
              <w:rPr>
                <w:rFonts w:ascii="Tahoma" w:eastAsia="Times New Roman" w:hAnsi="Tahoma" w:cs="Tahoma"/>
                <w:b/>
                <w:bCs/>
                <w:color w:val="333333"/>
                <w:sz w:val="24"/>
                <w:szCs w:val="24"/>
                <w:lang w:eastAsia="en-AU"/>
              </w:rPr>
              <w:t>Mark 10.2-16</w:t>
            </w:r>
          </w:p>
          <w:p w:rsidR="0034058C" w:rsidRPr="0034058C" w:rsidRDefault="0034058C" w:rsidP="0034058C">
            <w:pPr>
              <w:shd w:val="clear" w:color="auto" w:fill="FFFFFF"/>
              <w:spacing w:after="0" w:line="240" w:lineRule="auto"/>
              <w:rPr>
                <w:rFonts w:ascii="Tahoma" w:eastAsia="Times New Roman" w:hAnsi="Tahoma" w:cs="Tahoma"/>
                <w:color w:val="000000"/>
                <w:sz w:val="24"/>
                <w:szCs w:val="24"/>
                <w:lang w:eastAsia="en-AU"/>
              </w:rPr>
            </w:pPr>
            <w:bookmarkStart w:id="1" w:name="_GoBack"/>
            <w:bookmarkEnd w:id="1"/>
            <w:r w:rsidRPr="0034058C">
              <w:rPr>
                <w:rFonts w:ascii="Tahoma" w:eastAsia="Times New Roman" w:hAnsi="Tahoma" w:cs="Tahoma"/>
                <w:color w:val="000000"/>
                <w:sz w:val="24"/>
                <w:szCs w:val="24"/>
                <w:lang w:eastAsia="en-AU"/>
              </w:rPr>
              <w:t> Some Pharisees came, and to test him they asked, ‘Is it lawful for a man to divorce his wife?’  He answered them, ‘What did Moses command you?’  They said, ‘Moses allowed a man to write a certificate of dismissal and to divorce her.’  But Jesus said to them, ‘Because of your hardness of heart he wrote this commandment for you.  But from the beginning of creation, “God made them male and female.”  “For this reason a man shall leave his father and mother and be joined to his wife</w:t>
            </w:r>
            <w:proofErr w:type="gramStart"/>
            <w:r w:rsidRPr="0034058C">
              <w:rPr>
                <w:rFonts w:ascii="Tahoma" w:eastAsia="Times New Roman" w:hAnsi="Tahoma" w:cs="Tahoma"/>
                <w:color w:val="000000"/>
                <w:sz w:val="24"/>
                <w:szCs w:val="24"/>
                <w:lang w:eastAsia="en-AU"/>
              </w:rPr>
              <w:t>,  and</w:t>
            </w:r>
            <w:proofErr w:type="gramEnd"/>
            <w:r w:rsidRPr="0034058C">
              <w:rPr>
                <w:rFonts w:ascii="Tahoma" w:eastAsia="Times New Roman" w:hAnsi="Tahoma" w:cs="Tahoma"/>
                <w:color w:val="000000"/>
                <w:sz w:val="24"/>
                <w:szCs w:val="24"/>
                <w:lang w:eastAsia="en-AU"/>
              </w:rPr>
              <w:t xml:space="preserve"> the two shall become one flesh.” So they are no longer two, but one flesh.  Therefore what God has joined together, let no one separate.’  Then in the house the disciples asked him again about this matter.  He said to them, ‘Whoever divorces his wife and marries another commits adultery against her</w:t>
            </w:r>
            <w:proofErr w:type="gramStart"/>
            <w:r w:rsidRPr="0034058C">
              <w:rPr>
                <w:rFonts w:ascii="Tahoma" w:eastAsia="Times New Roman" w:hAnsi="Tahoma" w:cs="Tahoma"/>
                <w:color w:val="000000"/>
                <w:sz w:val="24"/>
                <w:szCs w:val="24"/>
                <w:lang w:eastAsia="en-AU"/>
              </w:rPr>
              <w:t>;  and</w:t>
            </w:r>
            <w:proofErr w:type="gramEnd"/>
            <w:r w:rsidRPr="0034058C">
              <w:rPr>
                <w:rFonts w:ascii="Tahoma" w:eastAsia="Times New Roman" w:hAnsi="Tahoma" w:cs="Tahoma"/>
                <w:color w:val="000000"/>
                <w:sz w:val="24"/>
                <w:szCs w:val="24"/>
                <w:lang w:eastAsia="en-AU"/>
              </w:rPr>
              <w:t xml:space="preserve"> if she divorces her husband and marries another, she commits adultery.’  People were bringing little children to him in order that he might touch them; and the disciples spoke sternly to them.  But when Jesus saw this, he was indignant and said to them, ‘Let the little children come to me; do not stop them; for it is </w:t>
            </w:r>
            <w:proofErr w:type="spellStart"/>
            <w:r w:rsidRPr="0034058C">
              <w:rPr>
                <w:rFonts w:ascii="Tahoma" w:eastAsia="Times New Roman" w:hAnsi="Tahoma" w:cs="Tahoma"/>
                <w:color w:val="000000"/>
                <w:sz w:val="24"/>
                <w:szCs w:val="24"/>
                <w:lang w:eastAsia="en-AU"/>
              </w:rPr>
              <w:t>to</w:t>
            </w:r>
            <w:proofErr w:type="spellEnd"/>
            <w:r w:rsidRPr="0034058C">
              <w:rPr>
                <w:rFonts w:ascii="Tahoma" w:eastAsia="Times New Roman" w:hAnsi="Tahoma" w:cs="Tahoma"/>
                <w:color w:val="000000"/>
                <w:sz w:val="24"/>
                <w:szCs w:val="24"/>
                <w:lang w:eastAsia="en-AU"/>
              </w:rPr>
              <w:t xml:space="preserve"> such as these that the kingdom of God belongs.  Truly I tell you, whoever does not receive the kingdom of God as a little child will never enter it.’  And he took them up in his arms, laid his hands on them, and blessed them. </w:t>
            </w:r>
          </w:p>
          <w:p w:rsidR="0034058C" w:rsidRPr="0034058C" w:rsidRDefault="0034058C" w:rsidP="0034058C">
            <w:pPr>
              <w:shd w:val="clear" w:color="auto" w:fill="FFFFFF"/>
              <w:spacing w:after="0" w:line="240" w:lineRule="auto"/>
              <w:rPr>
                <w:rFonts w:ascii="Tahoma" w:eastAsia="Times New Roman" w:hAnsi="Tahoma" w:cs="Tahoma"/>
                <w:color w:val="333333"/>
                <w:sz w:val="17"/>
                <w:szCs w:val="17"/>
                <w:lang w:eastAsia="en-AU"/>
              </w:rPr>
            </w:pPr>
            <w:r w:rsidRPr="0034058C">
              <w:rPr>
                <w:rFonts w:ascii="Tahoma" w:eastAsia="Times New Roman" w:hAnsi="Tahoma" w:cs="Tahoma"/>
                <w:color w:val="333333"/>
                <w:sz w:val="17"/>
                <w:szCs w:val="17"/>
                <w:lang w:eastAsia="en-AU"/>
              </w:rPr>
              <w:t xml:space="preserve">  </w:t>
            </w:r>
          </w:p>
          <w:p w:rsidR="0034058C" w:rsidRPr="0034058C" w:rsidRDefault="0034058C" w:rsidP="0034058C">
            <w:pPr>
              <w:spacing w:after="0" w:line="240" w:lineRule="auto"/>
              <w:rPr>
                <w:rFonts w:ascii="Tahoma" w:eastAsia="Times New Roman" w:hAnsi="Tahoma" w:cs="Tahoma"/>
                <w:color w:val="333333"/>
                <w:sz w:val="17"/>
                <w:szCs w:val="17"/>
                <w:lang w:eastAsia="en-AU"/>
              </w:rPr>
            </w:pPr>
            <w:r w:rsidRPr="0034058C">
              <w:rPr>
                <w:rFonts w:ascii="Tahoma" w:eastAsia="Times New Roman" w:hAnsi="Tahoma" w:cs="Tahoma"/>
                <w:color w:val="333333"/>
                <w:sz w:val="17"/>
                <w:szCs w:val="17"/>
                <w:lang w:eastAsia="en-AU"/>
              </w:rPr>
              <w:br w:type="textWrapping" w:clear="all"/>
            </w:r>
          </w:p>
          <w:p w:rsidR="0034058C" w:rsidRPr="0034058C" w:rsidRDefault="0034058C" w:rsidP="0034058C">
            <w:pPr>
              <w:spacing w:after="0" w:line="240" w:lineRule="auto"/>
              <w:rPr>
                <w:rFonts w:ascii="Tahoma" w:eastAsia="Times New Roman" w:hAnsi="Tahoma" w:cs="Tahoma"/>
                <w:color w:val="333333"/>
                <w:sz w:val="17"/>
                <w:szCs w:val="17"/>
                <w:lang w:eastAsia="en-AU"/>
              </w:rPr>
            </w:pPr>
            <w:r w:rsidRPr="0034058C">
              <w:rPr>
                <w:rFonts w:ascii="Tahoma" w:eastAsia="Times New Roman" w:hAnsi="Tahoma" w:cs="Tahoma"/>
                <w:color w:val="333333"/>
                <w:sz w:val="17"/>
                <w:szCs w:val="17"/>
                <w:lang w:eastAsia="en-A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in;height:18pt" o:ole="">
                  <v:imagedata r:id="rId5" o:title=""/>
                </v:shape>
                <w:control r:id="rId6" w:name="DefaultOcxName" w:shapeid="_x0000_i1031"/>
              </w:object>
            </w:r>
          </w:p>
          <w:p w:rsidR="0034058C" w:rsidRPr="0034058C" w:rsidRDefault="0034058C" w:rsidP="0034058C">
            <w:pPr>
              <w:spacing w:after="150" w:line="240" w:lineRule="auto"/>
              <w:rPr>
                <w:rFonts w:ascii="Tahoma" w:eastAsia="Times New Roman" w:hAnsi="Tahoma" w:cs="Tahoma"/>
                <w:vanish/>
                <w:color w:val="000000"/>
                <w:sz w:val="17"/>
                <w:szCs w:val="17"/>
                <w:lang w:eastAsia="en-AU"/>
              </w:rPr>
            </w:pPr>
            <w:r w:rsidRPr="0034058C">
              <w:rPr>
                <w:rFonts w:ascii="Tahoma" w:eastAsia="Times New Roman" w:hAnsi="Tahoma" w:cs="Tahoma"/>
                <w:vanish/>
                <w:color w:val="000000"/>
                <w:sz w:val="17"/>
                <w:szCs w:val="17"/>
                <w:lang w:eastAsia="en-AU"/>
              </w:rPr>
              <w:t>Continue</w:t>
            </w:r>
          </w:p>
          <w:p w:rsidR="0034058C" w:rsidRPr="0034058C" w:rsidRDefault="0034058C" w:rsidP="0034058C">
            <w:pPr>
              <w:spacing w:after="0" w:line="240" w:lineRule="auto"/>
              <w:rPr>
                <w:rFonts w:ascii="Tahoma" w:eastAsia="Times New Roman" w:hAnsi="Tahoma" w:cs="Tahoma"/>
                <w:vanish/>
                <w:color w:val="000000"/>
                <w:sz w:val="17"/>
                <w:szCs w:val="17"/>
                <w:lang w:eastAsia="en-AU"/>
              </w:rPr>
            </w:pPr>
            <w:r w:rsidRPr="0034058C">
              <w:rPr>
                <w:rFonts w:ascii="Tahoma" w:eastAsia="Times New Roman" w:hAnsi="Tahoma" w:cs="Tahoma"/>
                <w:vanish/>
                <w:color w:val="000000"/>
                <w:sz w:val="17"/>
                <w:szCs w:val="17"/>
                <w:lang w:eastAsia="en-AU"/>
              </w:rPr>
              <w:pict/>
            </w:r>
            <w:r w:rsidRPr="0034058C">
              <w:rPr>
                <w:rFonts w:ascii="Tahoma" w:eastAsia="Times New Roman" w:hAnsi="Tahoma" w:cs="Tahoma"/>
                <w:vanish/>
                <w:color w:val="000000"/>
                <w:sz w:val="17"/>
                <w:szCs w:val="17"/>
                <w:lang w:eastAsia="en-AU"/>
              </w:rPr>
              <w:pict/>
            </w:r>
          </w:p>
        </w:tc>
      </w:tr>
      <w:tr w:rsidR="0034058C" w:rsidRPr="0034058C" w:rsidTr="0034058C">
        <w:trPr>
          <w:trHeight w:val="75"/>
          <w:tblCellSpacing w:w="15" w:type="dxa"/>
        </w:trPr>
        <w:tc>
          <w:tcPr>
            <w:tcW w:w="15360" w:type="dxa"/>
            <w:shd w:val="clear" w:color="auto" w:fill="D9EBF4"/>
            <w:vAlign w:val="center"/>
          </w:tcPr>
          <w:p w:rsidR="0034058C" w:rsidRPr="0034058C" w:rsidRDefault="0034058C" w:rsidP="0034058C">
            <w:pPr>
              <w:spacing w:after="0" w:line="240" w:lineRule="auto"/>
              <w:rPr>
                <w:rFonts w:ascii="Tahoma" w:eastAsia="Times New Roman" w:hAnsi="Tahoma" w:cs="Tahoma"/>
                <w:color w:val="333333"/>
                <w:sz w:val="8"/>
                <w:szCs w:val="24"/>
                <w:lang w:eastAsia="en-AU"/>
              </w:rPr>
            </w:pPr>
          </w:p>
        </w:tc>
      </w:tr>
    </w:tbl>
    <w:p w:rsidR="00BC6D0C" w:rsidRDefault="00BC6D0C"/>
    <w:sectPr w:rsidR="00BC6D0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58C"/>
    <w:rsid w:val="0034058C"/>
    <w:rsid w:val="004A2272"/>
    <w:rsid w:val="00BC6D0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4058C"/>
    <w:rPr>
      <w:b/>
      <w:bCs/>
    </w:rPr>
  </w:style>
  <w:style w:type="character" w:customStyle="1" w:styleId="spverse1">
    <w:name w:val="spverse1"/>
    <w:basedOn w:val="DefaultParagraphFont"/>
    <w:rsid w:val="0034058C"/>
  </w:style>
  <w:style w:type="character" w:customStyle="1" w:styleId="smallcaps">
    <w:name w:val="smallcaps"/>
    <w:basedOn w:val="DefaultParagraphFont"/>
    <w:rsid w:val="0034058C"/>
  </w:style>
  <w:style w:type="paragraph" w:customStyle="1" w:styleId="spverse2">
    <w:name w:val="spverse2"/>
    <w:basedOn w:val="Normal"/>
    <w:rsid w:val="0034058C"/>
    <w:pPr>
      <w:spacing w:after="0"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4058C"/>
    <w:rPr>
      <w:b/>
      <w:bCs/>
    </w:rPr>
  </w:style>
  <w:style w:type="character" w:customStyle="1" w:styleId="spverse1">
    <w:name w:val="spverse1"/>
    <w:basedOn w:val="DefaultParagraphFont"/>
    <w:rsid w:val="0034058C"/>
  </w:style>
  <w:style w:type="character" w:customStyle="1" w:styleId="smallcaps">
    <w:name w:val="smallcaps"/>
    <w:basedOn w:val="DefaultParagraphFont"/>
    <w:rsid w:val="0034058C"/>
  </w:style>
  <w:style w:type="paragraph" w:customStyle="1" w:styleId="spverse2">
    <w:name w:val="spverse2"/>
    <w:basedOn w:val="Normal"/>
    <w:rsid w:val="0034058C"/>
    <w:pPr>
      <w:spacing w:after="0"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952773">
      <w:bodyDiv w:val="1"/>
      <w:marLeft w:val="0"/>
      <w:marRight w:val="0"/>
      <w:marTop w:val="0"/>
      <w:marBottom w:val="0"/>
      <w:divBdr>
        <w:top w:val="none" w:sz="0" w:space="0" w:color="auto"/>
        <w:left w:val="none" w:sz="0" w:space="0" w:color="auto"/>
        <w:bottom w:val="none" w:sz="0" w:space="0" w:color="auto"/>
        <w:right w:val="none" w:sz="0" w:space="0" w:color="auto"/>
      </w:divBdr>
      <w:divsChild>
        <w:div w:id="1014189142">
          <w:marLeft w:val="0"/>
          <w:marRight w:val="0"/>
          <w:marTop w:val="0"/>
          <w:marBottom w:val="0"/>
          <w:divBdr>
            <w:top w:val="none" w:sz="0" w:space="0" w:color="auto"/>
            <w:left w:val="none" w:sz="0" w:space="0" w:color="auto"/>
            <w:bottom w:val="none" w:sz="0" w:space="0" w:color="auto"/>
            <w:right w:val="none" w:sz="0" w:space="0" w:color="auto"/>
          </w:divBdr>
          <w:divsChild>
            <w:div w:id="1605846424">
              <w:marLeft w:val="0"/>
              <w:marRight w:val="0"/>
              <w:marTop w:val="0"/>
              <w:marBottom w:val="0"/>
              <w:divBdr>
                <w:top w:val="none" w:sz="0" w:space="0" w:color="auto"/>
                <w:left w:val="none" w:sz="0" w:space="0" w:color="auto"/>
                <w:bottom w:val="none" w:sz="0" w:space="0" w:color="auto"/>
                <w:right w:val="none" w:sz="0" w:space="0" w:color="auto"/>
              </w:divBdr>
              <w:divsChild>
                <w:div w:id="140779148">
                  <w:marLeft w:val="0"/>
                  <w:marRight w:val="0"/>
                  <w:marTop w:val="0"/>
                  <w:marBottom w:val="0"/>
                  <w:divBdr>
                    <w:top w:val="none" w:sz="0" w:space="0" w:color="auto"/>
                    <w:left w:val="none" w:sz="0" w:space="0" w:color="auto"/>
                    <w:bottom w:val="none" w:sz="0" w:space="0" w:color="auto"/>
                    <w:right w:val="none" w:sz="0" w:space="0" w:color="auto"/>
                  </w:divBdr>
                  <w:divsChild>
                    <w:div w:id="2027706077">
                      <w:marLeft w:val="0"/>
                      <w:marRight w:val="0"/>
                      <w:marTop w:val="0"/>
                      <w:marBottom w:val="0"/>
                      <w:divBdr>
                        <w:top w:val="none" w:sz="0" w:space="0" w:color="auto"/>
                        <w:left w:val="none" w:sz="0" w:space="0" w:color="auto"/>
                        <w:bottom w:val="none" w:sz="0" w:space="0" w:color="auto"/>
                        <w:right w:val="none" w:sz="0" w:space="0" w:color="auto"/>
                      </w:divBdr>
                      <w:divsChild>
                        <w:div w:id="715469921">
                          <w:marLeft w:val="0"/>
                          <w:marRight w:val="0"/>
                          <w:marTop w:val="0"/>
                          <w:marBottom w:val="0"/>
                          <w:divBdr>
                            <w:top w:val="none" w:sz="0" w:space="0" w:color="auto"/>
                            <w:left w:val="none" w:sz="0" w:space="0" w:color="auto"/>
                            <w:bottom w:val="none" w:sz="0" w:space="0" w:color="auto"/>
                            <w:right w:val="none" w:sz="0" w:space="0" w:color="auto"/>
                          </w:divBdr>
                          <w:divsChild>
                            <w:div w:id="2137209740">
                              <w:marLeft w:val="0"/>
                              <w:marRight w:val="0"/>
                              <w:marTop w:val="300"/>
                              <w:marBottom w:val="0"/>
                              <w:divBdr>
                                <w:top w:val="none" w:sz="0" w:space="0" w:color="auto"/>
                                <w:left w:val="none" w:sz="0" w:space="0" w:color="auto"/>
                                <w:bottom w:val="none" w:sz="0" w:space="0" w:color="auto"/>
                                <w:right w:val="none" w:sz="0" w:space="0" w:color="auto"/>
                              </w:divBdr>
                              <w:divsChild>
                                <w:div w:id="2069985468">
                                  <w:marLeft w:val="0"/>
                                  <w:marRight w:val="0"/>
                                  <w:marTop w:val="0"/>
                                  <w:marBottom w:val="0"/>
                                  <w:divBdr>
                                    <w:top w:val="none" w:sz="0" w:space="0" w:color="auto"/>
                                    <w:left w:val="none" w:sz="0" w:space="0" w:color="auto"/>
                                    <w:bottom w:val="none" w:sz="0" w:space="0" w:color="auto"/>
                                    <w:right w:val="none" w:sz="0" w:space="0" w:color="auto"/>
                                  </w:divBdr>
                                </w:div>
                              </w:divsChild>
                            </w:div>
                            <w:div w:id="63726696">
                              <w:marLeft w:val="0"/>
                              <w:marRight w:val="0"/>
                              <w:marTop w:val="0"/>
                              <w:marBottom w:val="0"/>
                              <w:divBdr>
                                <w:top w:val="none" w:sz="0" w:space="0" w:color="auto"/>
                                <w:left w:val="none" w:sz="0" w:space="0" w:color="auto"/>
                                <w:bottom w:val="none" w:sz="0" w:space="0" w:color="auto"/>
                                <w:right w:val="none" w:sz="0" w:space="0" w:color="auto"/>
                              </w:divBdr>
                            </w:div>
                            <w:div w:id="2113159923">
                              <w:marLeft w:val="0"/>
                              <w:marRight w:val="0"/>
                              <w:marTop w:val="0"/>
                              <w:marBottom w:val="0"/>
                              <w:divBdr>
                                <w:top w:val="none" w:sz="0" w:space="0" w:color="auto"/>
                                <w:left w:val="none" w:sz="0" w:space="0" w:color="auto"/>
                                <w:bottom w:val="none" w:sz="0" w:space="0" w:color="auto"/>
                                <w:right w:val="none" w:sz="0" w:space="0" w:color="auto"/>
                              </w:divBdr>
                            </w:div>
                            <w:div w:id="316539282">
                              <w:marLeft w:val="0"/>
                              <w:marRight w:val="0"/>
                              <w:marTop w:val="0"/>
                              <w:marBottom w:val="0"/>
                              <w:divBdr>
                                <w:top w:val="none" w:sz="0" w:space="0" w:color="auto"/>
                                <w:left w:val="none" w:sz="0" w:space="0" w:color="auto"/>
                                <w:bottom w:val="none" w:sz="0" w:space="0" w:color="auto"/>
                                <w:right w:val="none" w:sz="0" w:space="0" w:color="auto"/>
                              </w:divBdr>
                            </w:div>
                            <w:div w:id="1996914105">
                              <w:marLeft w:val="0"/>
                              <w:marRight w:val="0"/>
                              <w:marTop w:val="300"/>
                              <w:marBottom w:val="0"/>
                              <w:divBdr>
                                <w:top w:val="none" w:sz="0" w:space="0" w:color="auto"/>
                                <w:left w:val="none" w:sz="0" w:space="0" w:color="auto"/>
                                <w:bottom w:val="none" w:sz="0" w:space="0" w:color="auto"/>
                                <w:right w:val="none" w:sz="0" w:space="0" w:color="auto"/>
                              </w:divBdr>
                              <w:divsChild>
                                <w:div w:id="1082991605">
                                  <w:marLeft w:val="0"/>
                                  <w:marRight w:val="0"/>
                                  <w:marTop w:val="0"/>
                                  <w:marBottom w:val="0"/>
                                  <w:divBdr>
                                    <w:top w:val="none" w:sz="0" w:space="0" w:color="auto"/>
                                    <w:left w:val="none" w:sz="0" w:space="0" w:color="auto"/>
                                    <w:bottom w:val="none" w:sz="0" w:space="0" w:color="auto"/>
                                    <w:right w:val="none" w:sz="0" w:space="0" w:color="auto"/>
                                  </w:divBdr>
                                </w:div>
                              </w:divsChild>
                            </w:div>
                            <w:div w:id="1340237111">
                              <w:marLeft w:val="0"/>
                              <w:marRight w:val="0"/>
                              <w:marTop w:val="0"/>
                              <w:marBottom w:val="0"/>
                              <w:divBdr>
                                <w:top w:val="none" w:sz="0" w:space="0" w:color="auto"/>
                                <w:left w:val="none" w:sz="0" w:space="0" w:color="auto"/>
                                <w:bottom w:val="none" w:sz="0" w:space="0" w:color="auto"/>
                                <w:right w:val="none" w:sz="0" w:space="0" w:color="auto"/>
                              </w:divBdr>
                            </w:div>
                            <w:div w:id="834344835">
                              <w:marLeft w:val="0"/>
                              <w:marRight w:val="0"/>
                              <w:marTop w:val="0"/>
                              <w:marBottom w:val="0"/>
                              <w:divBdr>
                                <w:top w:val="none" w:sz="0" w:space="0" w:color="auto"/>
                                <w:left w:val="none" w:sz="0" w:space="0" w:color="auto"/>
                                <w:bottom w:val="none" w:sz="0" w:space="0" w:color="auto"/>
                                <w:right w:val="none" w:sz="0" w:space="0" w:color="auto"/>
                              </w:divBdr>
                              <w:divsChild>
                                <w:div w:id="651060183">
                                  <w:marLeft w:val="0"/>
                                  <w:marRight w:val="0"/>
                                  <w:marTop w:val="0"/>
                                  <w:marBottom w:val="0"/>
                                  <w:divBdr>
                                    <w:top w:val="none" w:sz="0" w:space="0" w:color="auto"/>
                                    <w:left w:val="none" w:sz="0" w:space="0" w:color="auto"/>
                                    <w:bottom w:val="none" w:sz="0" w:space="0" w:color="auto"/>
                                    <w:right w:val="none" w:sz="0" w:space="0" w:color="auto"/>
                                  </w:divBdr>
                                </w:div>
                                <w:div w:id="1275477033">
                                  <w:marLeft w:val="0"/>
                                  <w:marRight w:val="0"/>
                                  <w:marTop w:val="0"/>
                                  <w:marBottom w:val="0"/>
                                  <w:divBdr>
                                    <w:top w:val="none" w:sz="0" w:space="0" w:color="auto"/>
                                    <w:left w:val="none" w:sz="0" w:space="0" w:color="auto"/>
                                    <w:bottom w:val="none" w:sz="0" w:space="0" w:color="auto"/>
                                    <w:right w:val="none" w:sz="0" w:space="0" w:color="auto"/>
                                  </w:divBdr>
                                </w:div>
                                <w:div w:id="406657261">
                                  <w:marLeft w:val="0"/>
                                  <w:marRight w:val="0"/>
                                  <w:marTop w:val="0"/>
                                  <w:marBottom w:val="0"/>
                                  <w:divBdr>
                                    <w:top w:val="none" w:sz="0" w:space="0" w:color="auto"/>
                                    <w:left w:val="none" w:sz="0" w:space="0" w:color="auto"/>
                                    <w:bottom w:val="none" w:sz="0" w:space="0" w:color="auto"/>
                                    <w:right w:val="none" w:sz="0" w:space="0" w:color="auto"/>
                                  </w:divBdr>
                                </w:div>
                                <w:div w:id="988287157">
                                  <w:marLeft w:val="0"/>
                                  <w:marRight w:val="0"/>
                                  <w:marTop w:val="0"/>
                                  <w:marBottom w:val="0"/>
                                  <w:divBdr>
                                    <w:top w:val="none" w:sz="0" w:space="0" w:color="auto"/>
                                    <w:left w:val="none" w:sz="0" w:space="0" w:color="auto"/>
                                    <w:bottom w:val="none" w:sz="0" w:space="0" w:color="auto"/>
                                    <w:right w:val="none" w:sz="0" w:space="0" w:color="auto"/>
                                  </w:divBdr>
                                </w:div>
                                <w:div w:id="34816892">
                                  <w:marLeft w:val="0"/>
                                  <w:marRight w:val="0"/>
                                  <w:marTop w:val="0"/>
                                  <w:marBottom w:val="0"/>
                                  <w:divBdr>
                                    <w:top w:val="none" w:sz="0" w:space="0" w:color="auto"/>
                                    <w:left w:val="none" w:sz="0" w:space="0" w:color="auto"/>
                                    <w:bottom w:val="none" w:sz="0" w:space="0" w:color="auto"/>
                                    <w:right w:val="none" w:sz="0" w:space="0" w:color="auto"/>
                                  </w:divBdr>
                                </w:div>
                                <w:div w:id="2021152834">
                                  <w:marLeft w:val="0"/>
                                  <w:marRight w:val="0"/>
                                  <w:marTop w:val="0"/>
                                  <w:marBottom w:val="0"/>
                                  <w:divBdr>
                                    <w:top w:val="none" w:sz="0" w:space="0" w:color="auto"/>
                                    <w:left w:val="none" w:sz="0" w:space="0" w:color="auto"/>
                                    <w:bottom w:val="none" w:sz="0" w:space="0" w:color="auto"/>
                                    <w:right w:val="none" w:sz="0" w:space="0" w:color="auto"/>
                                  </w:divBdr>
                                </w:div>
                                <w:div w:id="1873305547">
                                  <w:marLeft w:val="0"/>
                                  <w:marRight w:val="0"/>
                                  <w:marTop w:val="0"/>
                                  <w:marBottom w:val="0"/>
                                  <w:divBdr>
                                    <w:top w:val="none" w:sz="0" w:space="0" w:color="auto"/>
                                    <w:left w:val="none" w:sz="0" w:space="0" w:color="auto"/>
                                    <w:bottom w:val="none" w:sz="0" w:space="0" w:color="auto"/>
                                    <w:right w:val="none" w:sz="0" w:space="0" w:color="auto"/>
                                  </w:divBdr>
                                </w:div>
                                <w:div w:id="469791640">
                                  <w:marLeft w:val="0"/>
                                  <w:marRight w:val="0"/>
                                  <w:marTop w:val="0"/>
                                  <w:marBottom w:val="0"/>
                                  <w:divBdr>
                                    <w:top w:val="none" w:sz="0" w:space="0" w:color="auto"/>
                                    <w:left w:val="none" w:sz="0" w:space="0" w:color="auto"/>
                                    <w:bottom w:val="none" w:sz="0" w:space="0" w:color="auto"/>
                                    <w:right w:val="none" w:sz="0" w:space="0" w:color="auto"/>
                                  </w:divBdr>
                                </w:div>
                              </w:divsChild>
                            </w:div>
                            <w:div w:id="228619472">
                              <w:marLeft w:val="0"/>
                              <w:marRight w:val="0"/>
                              <w:marTop w:val="0"/>
                              <w:marBottom w:val="0"/>
                              <w:divBdr>
                                <w:top w:val="none" w:sz="0" w:space="0" w:color="auto"/>
                                <w:left w:val="none" w:sz="0" w:space="0" w:color="auto"/>
                                <w:bottom w:val="none" w:sz="0" w:space="0" w:color="auto"/>
                                <w:right w:val="none" w:sz="0" w:space="0" w:color="auto"/>
                              </w:divBdr>
                            </w:div>
                            <w:div w:id="1942058069">
                              <w:marLeft w:val="0"/>
                              <w:marRight w:val="0"/>
                              <w:marTop w:val="0"/>
                              <w:marBottom w:val="0"/>
                              <w:divBdr>
                                <w:top w:val="none" w:sz="0" w:space="0" w:color="auto"/>
                                <w:left w:val="none" w:sz="0" w:space="0" w:color="auto"/>
                                <w:bottom w:val="none" w:sz="0" w:space="0" w:color="auto"/>
                                <w:right w:val="none" w:sz="0" w:space="0" w:color="auto"/>
                              </w:divBdr>
                              <w:divsChild>
                                <w:div w:id="1757439797">
                                  <w:marLeft w:val="0"/>
                                  <w:marRight w:val="0"/>
                                  <w:marTop w:val="0"/>
                                  <w:marBottom w:val="0"/>
                                  <w:divBdr>
                                    <w:top w:val="none" w:sz="0" w:space="0" w:color="auto"/>
                                    <w:left w:val="none" w:sz="0" w:space="0" w:color="auto"/>
                                    <w:bottom w:val="none" w:sz="0" w:space="0" w:color="auto"/>
                                    <w:right w:val="none" w:sz="0" w:space="0" w:color="auto"/>
                                  </w:divBdr>
                                </w:div>
                                <w:div w:id="162939961">
                                  <w:marLeft w:val="0"/>
                                  <w:marRight w:val="0"/>
                                  <w:marTop w:val="0"/>
                                  <w:marBottom w:val="0"/>
                                  <w:divBdr>
                                    <w:top w:val="none" w:sz="0" w:space="0" w:color="auto"/>
                                    <w:left w:val="none" w:sz="0" w:space="0" w:color="auto"/>
                                    <w:bottom w:val="none" w:sz="0" w:space="0" w:color="auto"/>
                                    <w:right w:val="none" w:sz="0" w:space="0" w:color="auto"/>
                                  </w:divBdr>
                                </w:div>
                                <w:div w:id="1824852641">
                                  <w:marLeft w:val="0"/>
                                  <w:marRight w:val="0"/>
                                  <w:marTop w:val="0"/>
                                  <w:marBottom w:val="0"/>
                                  <w:divBdr>
                                    <w:top w:val="none" w:sz="0" w:space="0" w:color="auto"/>
                                    <w:left w:val="none" w:sz="0" w:space="0" w:color="auto"/>
                                    <w:bottom w:val="none" w:sz="0" w:space="0" w:color="auto"/>
                                    <w:right w:val="none" w:sz="0" w:space="0" w:color="auto"/>
                                  </w:divBdr>
                                </w:div>
                                <w:div w:id="1568374164">
                                  <w:marLeft w:val="0"/>
                                  <w:marRight w:val="0"/>
                                  <w:marTop w:val="0"/>
                                  <w:marBottom w:val="0"/>
                                  <w:divBdr>
                                    <w:top w:val="none" w:sz="0" w:space="0" w:color="auto"/>
                                    <w:left w:val="none" w:sz="0" w:space="0" w:color="auto"/>
                                    <w:bottom w:val="none" w:sz="0" w:space="0" w:color="auto"/>
                                    <w:right w:val="none" w:sz="0" w:space="0" w:color="auto"/>
                                  </w:divBdr>
                                </w:div>
                                <w:div w:id="884175942">
                                  <w:marLeft w:val="0"/>
                                  <w:marRight w:val="0"/>
                                  <w:marTop w:val="0"/>
                                  <w:marBottom w:val="0"/>
                                  <w:divBdr>
                                    <w:top w:val="none" w:sz="0" w:space="0" w:color="auto"/>
                                    <w:left w:val="none" w:sz="0" w:space="0" w:color="auto"/>
                                    <w:bottom w:val="none" w:sz="0" w:space="0" w:color="auto"/>
                                    <w:right w:val="none" w:sz="0" w:space="0" w:color="auto"/>
                                  </w:divBdr>
                                </w:div>
                                <w:div w:id="1362243373">
                                  <w:marLeft w:val="0"/>
                                  <w:marRight w:val="0"/>
                                  <w:marTop w:val="0"/>
                                  <w:marBottom w:val="0"/>
                                  <w:divBdr>
                                    <w:top w:val="none" w:sz="0" w:space="0" w:color="auto"/>
                                    <w:left w:val="none" w:sz="0" w:space="0" w:color="auto"/>
                                    <w:bottom w:val="none" w:sz="0" w:space="0" w:color="auto"/>
                                    <w:right w:val="none" w:sz="0" w:space="0" w:color="auto"/>
                                  </w:divBdr>
                                </w:div>
                              </w:divsChild>
                            </w:div>
                            <w:div w:id="2115393725">
                              <w:marLeft w:val="0"/>
                              <w:marRight w:val="0"/>
                              <w:marTop w:val="0"/>
                              <w:marBottom w:val="0"/>
                              <w:divBdr>
                                <w:top w:val="none" w:sz="0" w:space="0" w:color="auto"/>
                                <w:left w:val="none" w:sz="0" w:space="0" w:color="auto"/>
                                <w:bottom w:val="none" w:sz="0" w:space="0" w:color="auto"/>
                                <w:right w:val="none" w:sz="0" w:space="0" w:color="auto"/>
                              </w:divBdr>
                              <w:divsChild>
                                <w:div w:id="2060781295">
                                  <w:marLeft w:val="0"/>
                                  <w:marRight w:val="0"/>
                                  <w:marTop w:val="0"/>
                                  <w:marBottom w:val="0"/>
                                  <w:divBdr>
                                    <w:top w:val="none" w:sz="0" w:space="0" w:color="auto"/>
                                    <w:left w:val="none" w:sz="0" w:space="0" w:color="auto"/>
                                    <w:bottom w:val="none" w:sz="0" w:space="0" w:color="auto"/>
                                    <w:right w:val="none" w:sz="0" w:space="0" w:color="auto"/>
                                  </w:divBdr>
                                </w:div>
                              </w:divsChild>
                            </w:div>
                            <w:div w:id="1788507503">
                              <w:marLeft w:val="0"/>
                              <w:marRight w:val="0"/>
                              <w:marTop w:val="0"/>
                              <w:marBottom w:val="0"/>
                              <w:divBdr>
                                <w:top w:val="none" w:sz="0" w:space="0" w:color="auto"/>
                                <w:left w:val="none" w:sz="0" w:space="0" w:color="auto"/>
                                <w:bottom w:val="none" w:sz="0" w:space="0" w:color="auto"/>
                                <w:right w:val="none" w:sz="0" w:space="0" w:color="auto"/>
                              </w:divBdr>
                            </w:div>
                            <w:div w:id="995230472">
                              <w:marLeft w:val="0"/>
                              <w:marRight w:val="0"/>
                              <w:marTop w:val="0"/>
                              <w:marBottom w:val="0"/>
                              <w:divBdr>
                                <w:top w:val="none" w:sz="0" w:space="0" w:color="auto"/>
                                <w:left w:val="none" w:sz="0" w:space="0" w:color="auto"/>
                                <w:bottom w:val="none" w:sz="0" w:space="0" w:color="auto"/>
                                <w:right w:val="none" w:sz="0" w:space="0" w:color="auto"/>
                              </w:divBdr>
                              <w:divsChild>
                                <w:div w:id="1102844010">
                                  <w:marLeft w:val="0"/>
                                  <w:marRight w:val="0"/>
                                  <w:marTop w:val="0"/>
                                  <w:marBottom w:val="0"/>
                                  <w:divBdr>
                                    <w:top w:val="none" w:sz="0" w:space="0" w:color="auto"/>
                                    <w:left w:val="none" w:sz="0" w:space="0" w:color="auto"/>
                                    <w:bottom w:val="none" w:sz="0" w:space="0" w:color="auto"/>
                                    <w:right w:val="none" w:sz="0" w:space="0" w:color="auto"/>
                                  </w:divBdr>
                                </w:div>
                              </w:divsChild>
                            </w:div>
                            <w:div w:id="1587958808">
                              <w:marLeft w:val="0"/>
                              <w:marRight w:val="0"/>
                              <w:marTop w:val="300"/>
                              <w:marBottom w:val="0"/>
                              <w:divBdr>
                                <w:top w:val="none" w:sz="0" w:space="0" w:color="auto"/>
                                <w:left w:val="none" w:sz="0" w:space="0" w:color="auto"/>
                                <w:bottom w:val="none" w:sz="0" w:space="0" w:color="auto"/>
                                <w:right w:val="none" w:sz="0" w:space="0" w:color="auto"/>
                              </w:divBdr>
                              <w:divsChild>
                                <w:div w:id="1395662873">
                                  <w:marLeft w:val="0"/>
                                  <w:marRight w:val="0"/>
                                  <w:marTop w:val="0"/>
                                  <w:marBottom w:val="0"/>
                                  <w:divBdr>
                                    <w:top w:val="none" w:sz="0" w:space="0" w:color="auto"/>
                                    <w:left w:val="none" w:sz="0" w:space="0" w:color="auto"/>
                                    <w:bottom w:val="none" w:sz="0" w:space="0" w:color="auto"/>
                                    <w:right w:val="none" w:sz="0" w:space="0" w:color="auto"/>
                                  </w:divBdr>
                                </w:div>
                              </w:divsChild>
                            </w:div>
                            <w:div w:id="892619128">
                              <w:marLeft w:val="0"/>
                              <w:marRight w:val="0"/>
                              <w:marTop w:val="0"/>
                              <w:marBottom w:val="0"/>
                              <w:divBdr>
                                <w:top w:val="none" w:sz="0" w:space="0" w:color="auto"/>
                                <w:left w:val="none" w:sz="0" w:space="0" w:color="auto"/>
                                <w:bottom w:val="none" w:sz="0" w:space="0" w:color="auto"/>
                                <w:right w:val="none" w:sz="0" w:space="0" w:color="auto"/>
                              </w:divBdr>
                            </w:div>
                            <w:div w:id="467673773">
                              <w:marLeft w:val="0"/>
                              <w:marRight w:val="0"/>
                              <w:marTop w:val="0"/>
                              <w:marBottom w:val="0"/>
                              <w:divBdr>
                                <w:top w:val="none" w:sz="0" w:space="0" w:color="auto"/>
                                <w:left w:val="none" w:sz="0" w:space="0" w:color="auto"/>
                                <w:bottom w:val="none" w:sz="0" w:space="0" w:color="auto"/>
                                <w:right w:val="none" w:sz="0" w:space="0" w:color="auto"/>
                              </w:divBdr>
                              <w:divsChild>
                                <w:div w:id="649332133">
                                  <w:marLeft w:val="0"/>
                                  <w:marRight w:val="0"/>
                                  <w:marTop w:val="0"/>
                                  <w:marBottom w:val="0"/>
                                  <w:divBdr>
                                    <w:top w:val="none" w:sz="0" w:space="0" w:color="auto"/>
                                    <w:left w:val="none" w:sz="0" w:space="0" w:color="auto"/>
                                    <w:bottom w:val="none" w:sz="0" w:space="0" w:color="auto"/>
                                    <w:right w:val="none" w:sz="0" w:space="0" w:color="auto"/>
                                  </w:divBdr>
                                </w:div>
                              </w:divsChild>
                            </w:div>
                            <w:div w:id="1607538388">
                              <w:marLeft w:val="0"/>
                              <w:marRight w:val="0"/>
                              <w:marTop w:val="300"/>
                              <w:marBottom w:val="0"/>
                              <w:divBdr>
                                <w:top w:val="none" w:sz="0" w:space="0" w:color="auto"/>
                                <w:left w:val="none" w:sz="0" w:space="0" w:color="auto"/>
                                <w:bottom w:val="none" w:sz="0" w:space="0" w:color="auto"/>
                                <w:right w:val="none" w:sz="0" w:space="0" w:color="auto"/>
                              </w:divBdr>
                              <w:divsChild>
                                <w:div w:id="1594049446">
                                  <w:marLeft w:val="0"/>
                                  <w:marRight w:val="0"/>
                                  <w:marTop w:val="0"/>
                                  <w:marBottom w:val="0"/>
                                  <w:divBdr>
                                    <w:top w:val="none" w:sz="0" w:space="0" w:color="auto"/>
                                    <w:left w:val="none" w:sz="0" w:space="0" w:color="auto"/>
                                    <w:bottom w:val="none" w:sz="0" w:space="0" w:color="auto"/>
                                    <w:right w:val="none" w:sz="0" w:space="0" w:color="auto"/>
                                  </w:divBdr>
                                </w:div>
                              </w:divsChild>
                            </w:div>
                            <w:div w:id="1150246653">
                              <w:marLeft w:val="0"/>
                              <w:marRight w:val="0"/>
                              <w:marTop w:val="0"/>
                              <w:marBottom w:val="0"/>
                              <w:divBdr>
                                <w:top w:val="none" w:sz="0" w:space="0" w:color="auto"/>
                                <w:left w:val="none" w:sz="0" w:space="0" w:color="auto"/>
                                <w:bottom w:val="none" w:sz="0" w:space="0" w:color="auto"/>
                                <w:right w:val="none" w:sz="0" w:space="0" w:color="auto"/>
                              </w:divBdr>
                            </w:div>
                            <w:div w:id="1773744541">
                              <w:marLeft w:val="0"/>
                              <w:marRight w:val="0"/>
                              <w:marTop w:val="0"/>
                              <w:marBottom w:val="0"/>
                              <w:divBdr>
                                <w:top w:val="none" w:sz="0" w:space="0" w:color="auto"/>
                                <w:left w:val="none" w:sz="0" w:space="0" w:color="auto"/>
                                <w:bottom w:val="none" w:sz="0" w:space="0" w:color="auto"/>
                                <w:right w:val="none" w:sz="0" w:space="0" w:color="auto"/>
                              </w:divBdr>
                              <w:divsChild>
                                <w:div w:id="613365139">
                                  <w:marLeft w:val="0"/>
                                  <w:marRight w:val="0"/>
                                  <w:marTop w:val="0"/>
                                  <w:marBottom w:val="0"/>
                                  <w:divBdr>
                                    <w:top w:val="none" w:sz="0" w:space="0" w:color="auto"/>
                                    <w:left w:val="none" w:sz="0" w:space="0" w:color="auto"/>
                                    <w:bottom w:val="none" w:sz="0" w:space="0" w:color="auto"/>
                                    <w:right w:val="none" w:sz="0" w:space="0" w:color="auto"/>
                                  </w:divBdr>
                                </w:div>
                              </w:divsChild>
                            </w:div>
                            <w:div w:id="2018771622">
                              <w:marLeft w:val="0"/>
                              <w:marRight w:val="0"/>
                              <w:marTop w:val="300"/>
                              <w:marBottom w:val="0"/>
                              <w:divBdr>
                                <w:top w:val="none" w:sz="0" w:space="0" w:color="auto"/>
                                <w:left w:val="none" w:sz="0" w:space="0" w:color="auto"/>
                                <w:bottom w:val="none" w:sz="0" w:space="0" w:color="auto"/>
                                <w:right w:val="none" w:sz="0" w:space="0" w:color="auto"/>
                              </w:divBdr>
                              <w:divsChild>
                                <w:div w:id="2092040552">
                                  <w:marLeft w:val="0"/>
                                  <w:marRight w:val="0"/>
                                  <w:marTop w:val="0"/>
                                  <w:marBottom w:val="0"/>
                                  <w:divBdr>
                                    <w:top w:val="none" w:sz="0" w:space="0" w:color="auto"/>
                                    <w:left w:val="none" w:sz="0" w:space="0" w:color="auto"/>
                                    <w:bottom w:val="none" w:sz="0" w:space="0" w:color="auto"/>
                                    <w:right w:val="none" w:sz="0" w:space="0" w:color="auto"/>
                                  </w:divBdr>
                                </w:div>
                              </w:divsChild>
                            </w:div>
                            <w:div w:id="669216199">
                              <w:marLeft w:val="0"/>
                              <w:marRight w:val="0"/>
                              <w:marTop w:val="0"/>
                              <w:marBottom w:val="0"/>
                              <w:divBdr>
                                <w:top w:val="none" w:sz="0" w:space="0" w:color="auto"/>
                                <w:left w:val="none" w:sz="0" w:space="0" w:color="auto"/>
                                <w:bottom w:val="none" w:sz="0" w:space="0" w:color="auto"/>
                                <w:right w:val="none" w:sz="0" w:space="0" w:color="auto"/>
                              </w:divBdr>
                            </w:div>
                            <w:div w:id="935404818">
                              <w:marLeft w:val="0"/>
                              <w:marRight w:val="0"/>
                              <w:marTop w:val="0"/>
                              <w:marBottom w:val="0"/>
                              <w:divBdr>
                                <w:top w:val="none" w:sz="0" w:space="0" w:color="auto"/>
                                <w:left w:val="none" w:sz="0" w:space="0" w:color="auto"/>
                                <w:bottom w:val="none" w:sz="0" w:space="0" w:color="auto"/>
                                <w:right w:val="none" w:sz="0" w:space="0" w:color="auto"/>
                              </w:divBdr>
                              <w:divsChild>
                                <w:div w:id="59436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4700094">
              <w:marLeft w:val="0"/>
              <w:marRight w:val="0"/>
              <w:marTop w:val="0"/>
              <w:marBottom w:val="0"/>
              <w:divBdr>
                <w:top w:val="none" w:sz="0" w:space="0" w:color="auto"/>
                <w:left w:val="none" w:sz="0" w:space="0" w:color="auto"/>
                <w:bottom w:val="none" w:sz="0" w:space="0" w:color="auto"/>
                <w:right w:val="none" w:sz="0" w:space="0" w:color="auto"/>
              </w:divBdr>
              <w:divsChild>
                <w:div w:id="1734232872">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control" Target="activeX/activeX1.xml"/><Relationship Id="rId5" Type="http://schemas.openxmlformats.org/officeDocument/2006/relationships/image" Target="media/image1.wmf"/><Relationship Id="rId4" Type="http://schemas.openxmlformats.org/officeDocument/2006/relationships/webSettings" Target="webSetting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989</Words>
  <Characters>5641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2</cp:revision>
  <dcterms:created xsi:type="dcterms:W3CDTF">2018-09-26T03:09:00Z</dcterms:created>
  <dcterms:modified xsi:type="dcterms:W3CDTF">2018-09-26T03:21:00Z</dcterms:modified>
</cp:coreProperties>
</file>